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954F71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1A4D08" w:rsidP="00711093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na: „Usługę kontroli dokumentów przewozu wraz z rozpatrywaniem reklamacji od wystawionych wezwań do zapłaty oraz skarg dotyczących świadczonych usług”</w:t>
            </w:r>
          </w:p>
        </w:tc>
      </w:tr>
    </w:tbl>
    <w:p w:rsidR="00711093" w:rsidRPr="00795CFA" w:rsidRDefault="00C26B9C" w:rsidP="00711093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711093"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711093"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11093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711093" w:rsidRPr="00795CFA" w:rsidRDefault="00711093" w:rsidP="00711093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 a SWZ)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711093" w:rsidRDefault="00C26B9C" w:rsidP="00711093">
      <w:pPr>
        <w:widowControl w:val="0"/>
        <w:spacing w:after="120"/>
        <w:ind w:right="11"/>
        <w:rPr>
          <w:rFonts w:ascii="Arial Narrow" w:hAnsi="Arial Narrow" w:cs="Arial"/>
          <w:b/>
          <w:bCs/>
          <w:sz w:val="24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Warszawska Kolej Dojazdowa sp. z o.o.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ul. Stefana Batorego 23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83BA4" w:rsidRDefault="0071109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11093"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 w:rsidRPr="00711093"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 w:rsidRPr="00711093"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</w:t>
      </w:r>
      <w:r w:rsidR="00C57BC8" w:rsidRPr="00711093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</w:t>
      </w:r>
      <w:r w:rsidR="00754284" w:rsidRPr="00754284">
        <w:rPr>
          <w:rFonts w:ascii="Arial Narrow" w:hAnsi="Arial Narrow" w:cs="Arial"/>
          <w:bCs/>
          <w:sz w:val="20"/>
          <w:szCs w:val="20"/>
          <w:lang w:val="pl-PL"/>
        </w:rPr>
        <w:t xml:space="preserve"> pod nazwą</w:t>
      </w:r>
      <w:r w:rsidR="00754284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1A4D08" w:rsidRPr="001A4D08">
        <w:rPr>
          <w:rFonts w:ascii="Arial Narrow" w:hAnsi="Arial Narrow" w:cs="Arial"/>
          <w:b/>
          <w:bCs/>
          <w:sz w:val="20"/>
          <w:szCs w:val="20"/>
          <w:lang w:val="pl-PL"/>
        </w:rPr>
        <w:t>Usługa kontroli dokumentów przewozu wraz z rozpatrywaniem reklamacji od wystawionych wezwań do zapłaty oraz skarg dotyczących świadczonych usług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w zakresie rzeczowym objętym Specyfikacją Warunków Zamówienia</w:t>
      </w:r>
      <w:r w:rsidR="001A4D0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i załączników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D198E" w:rsidRDefault="005D198E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Wynagrodzenie Wykonawcy z tytułu kontroli biletów:</w:t>
      </w:r>
    </w:p>
    <w:p w:rsidR="005F60E8" w:rsidRPr="005F60E8" w:rsidRDefault="005F60E8" w:rsidP="005F60E8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F60E8">
        <w:rPr>
          <w:rFonts w:ascii="Arial Narrow" w:hAnsi="Arial Narrow" w:cs="Arial"/>
          <w:b/>
          <w:bCs/>
          <w:sz w:val="20"/>
          <w:szCs w:val="20"/>
          <w:lang w:val="pl-PL"/>
        </w:rPr>
        <w:t>Tabela nr 1.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59"/>
        <w:gridCol w:w="2511"/>
        <w:gridCol w:w="2511"/>
      </w:tblGrid>
      <w:tr w:rsidR="005D198E" w:rsidRPr="00954F71" w:rsidTr="008232C3">
        <w:trPr>
          <w:jc w:val="center"/>
        </w:trPr>
        <w:tc>
          <w:tcPr>
            <w:tcW w:w="534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559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Maksymalna licz</w:t>
            </w:r>
            <w:r w:rsidR="00520E6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 kontroli w okresie trwania umowy</w:t>
            </w:r>
          </w:p>
          <w:p w:rsidR="005D198E" w:rsidRPr="005D198E" w:rsidRDefault="005D198E" w:rsidP="001A4D0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(max 2</w:t>
            </w:r>
            <w:r w:rsidR="008232C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300 kontroli/m-c x </w:t>
            </w:r>
            <w:r w:rsidR="001A4D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30</w:t>
            </w: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miesięcy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511" w:type="dxa"/>
            <w:vAlign w:val="center"/>
          </w:tcPr>
          <w:p w:rsidR="005D198E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Cena jednostkowa brutto za 1 kontrolę w PLN</w:t>
            </w:r>
          </w:p>
        </w:tc>
        <w:tc>
          <w:tcPr>
            <w:tcW w:w="2511" w:type="dxa"/>
            <w:vAlign w:val="center"/>
          </w:tcPr>
          <w:p w:rsidR="005D198E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Wynagrodzenie brutto za kontrolę biletów w PLN</w:t>
            </w:r>
          </w:p>
        </w:tc>
      </w:tr>
      <w:tr w:rsidR="005D198E" w:rsidTr="008232C3">
        <w:trPr>
          <w:trHeight w:val="158"/>
          <w:jc w:val="center"/>
        </w:trPr>
        <w:tc>
          <w:tcPr>
            <w:tcW w:w="534" w:type="dxa"/>
            <w:vAlign w:val="center"/>
          </w:tcPr>
          <w:p w:rsidR="005D198E" w:rsidRPr="008232C3" w:rsidRDefault="005D198E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559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2511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2511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3 = kol. 1 x kol. 2</w:t>
            </w:r>
          </w:p>
        </w:tc>
      </w:tr>
      <w:tr w:rsidR="005D198E" w:rsidTr="008232C3">
        <w:trPr>
          <w:jc w:val="center"/>
        </w:trPr>
        <w:tc>
          <w:tcPr>
            <w:tcW w:w="534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4559" w:type="dxa"/>
            <w:vAlign w:val="center"/>
          </w:tcPr>
          <w:p w:rsidR="005D198E" w:rsidRDefault="001A4D08" w:rsidP="008232C3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69 000</w:t>
            </w:r>
          </w:p>
        </w:tc>
        <w:tc>
          <w:tcPr>
            <w:tcW w:w="2511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8232C3" w:rsidRDefault="008232C3">
      <w:pPr>
        <w:spacing w:after="200" w:line="276" w:lineRule="auto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A4D08" w:rsidRDefault="001A4D08" w:rsidP="00182336">
      <w:pPr>
        <w:pStyle w:val="Akapitzlist"/>
        <w:numPr>
          <w:ilvl w:val="0"/>
          <w:numId w:val="8"/>
        </w:numPr>
        <w:adjustRightInd w:val="0"/>
        <w:spacing w:before="120" w:after="120" w:line="360" w:lineRule="auto"/>
        <w:ind w:left="567" w:right="11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A4D08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Wynagrodzenie Wykonawcy z tytułu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prowadzenia Biura Obsługi Pasażera: </w:t>
      </w:r>
    </w:p>
    <w:p w:rsidR="001A4D08" w:rsidRPr="005F60E8" w:rsidRDefault="001A4D08" w:rsidP="001A4D08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F60E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Tabela nr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2</w:t>
      </w:r>
      <w:r w:rsidRPr="005F60E8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4"/>
        <w:gridCol w:w="2410"/>
        <w:gridCol w:w="3627"/>
      </w:tblGrid>
      <w:tr w:rsidR="001A4D08" w:rsidRPr="001A4D08" w:rsidTr="001F18CF">
        <w:trPr>
          <w:jc w:val="center"/>
        </w:trPr>
        <w:tc>
          <w:tcPr>
            <w:tcW w:w="534" w:type="dxa"/>
            <w:vAlign w:val="center"/>
          </w:tcPr>
          <w:p w:rsidR="001A4D08" w:rsidRDefault="001A4D08" w:rsidP="00C31BCB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:rsidR="001F18CF" w:rsidRDefault="001A4D08" w:rsidP="001A4D0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Cena brutto za jeden miesiąc prowadzenia Biura Obsługi Pasażera</w:t>
            </w:r>
          </w:p>
          <w:p w:rsidR="001A4D08" w:rsidRPr="001F18CF" w:rsidRDefault="001F18CF" w:rsidP="001A4D0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</w:t>
            </w:r>
            <w:r w:rsidR="001A4D08"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PLN</w:t>
            </w:r>
            <w:r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  <w:vAlign w:val="center"/>
          </w:tcPr>
          <w:p w:rsidR="001A4D08" w:rsidRDefault="001A4D08" w:rsidP="001A4D0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Okres realizacji zamówienia w zakresie prowadzenia Biura Obsługi Pasażera </w:t>
            </w:r>
          </w:p>
          <w:p w:rsidR="001A4D08" w:rsidRPr="001A4D08" w:rsidRDefault="001A4D08" w:rsidP="001A4D0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A4D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(ilość miesięcy)  </w:t>
            </w:r>
          </w:p>
        </w:tc>
        <w:tc>
          <w:tcPr>
            <w:tcW w:w="3627" w:type="dxa"/>
            <w:vAlign w:val="center"/>
          </w:tcPr>
          <w:p w:rsidR="001F18CF" w:rsidRDefault="001A4D08" w:rsidP="001F18C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Wynagrodzenie brutto za </w:t>
            </w:r>
            <w:r w:rsidRPr="001A4D0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realizacj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ę</w:t>
            </w:r>
            <w:r w:rsidRPr="001A4D0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zamówienia w zakresie prowadzenia Biura Obsługi Pasażera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1F18CF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okresie trwania umowy</w:t>
            </w:r>
          </w:p>
          <w:p w:rsidR="001A4D08" w:rsidRPr="001F18CF" w:rsidRDefault="001F18CF" w:rsidP="001F18C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</w:t>
            </w:r>
            <w:r w:rsidR="001A4D08"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PLN</w:t>
            </w:r>
            <w:r w:rsidRPr="001F18C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</w:tr>
      <w:tr w:rsidR="001A4D08" w:rsidTr="001F18CF">
        <w:trPr>
          <w:trHeight w:val="158"/>
          <w:jc w:val="center"/>
        </w:trPr>
        <w:tc>
          <w:tcPr>
            <w:tcW w:w="534" w:type="dxa"/>
            <w:vAlign w:val="center"/>
          </w:tcPr>
          <w:p w:rsidR="001A4D08" w:rsidRPr="008232C3" w:rsidRDefault="001A4D08" w:rsidP="00C31BCB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1A4D08" w:rsidRPr="008232C3" w:rsidRDefault="001A4D08" w:rsidP="00C31BCB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2410" w:type="dxa"/>
            <w:vAlign w:val="center"/>
          </w:tcPr>
          <w:p w:rsidR="001A4D08" w:rsidRPr="008232C3" w:rsidRDefault="001A4D08" w:rsidP="00C31BCB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3627" w:type="dxa"/>
            <w:vAlign w:val="center"/>
          </w:tcPr>
          <w:p w:rsidR="001A4D08" w:rsidRPr="008232C3" w:rsidRDefault="001A4D08" w:rsidP="00C31BCB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3 = kol. 1 x kol. 2</w:t>
            </w:r>
          </w:p>
        </w:tc>
      </w:tr>
      <w:tr w:rsidR="001A4D08" w:rsidRPr="001A4D08" w:rsidTr="001F18CF">
        <w:trPr>
          <w:jc w:val="center"/>
        </w:trPr>
        <w:tc>
          <w:tcPr>
            <w:tcW w:w="534" w:type="dxa"/>
            <w:vAlign w:val="center"/>
          </w:tcPr>
          <w:p w:rsidR="001A4D08" w:rsidRDefault="001A4D08" w:rsidP="00C31BCB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:rsidR="001A4D08" w:rsidRDefault="001A4D08" w:rsidP="001A4D08">
            <w:pPr>
              <w:pStyle w:val="Akapitzlist"/>
              <w:adjustRightInd w:val="0"/>
              <w:spacing w:before="120" w:after="120"/>
              <w:ind w:left="0" w:right="11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1A4D08" w:rsidRDefault="001A4D08" w:rsidP="001A4D08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33</w:t>
            </w:r>
          </w:p>
        </w:tc>
        <w:tc>
          <w:tcPr>
            <w:tcW w:w="3627" w:type="dxa"/>
            <w:vAlign w:val="center"/>
          </w:tcPr>
          <w:p w:rsidR="001A4D08" w:rsidRDefault="001A4D08" w:rsidP="00C31BCB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6B9C" w:rsidRPr="00BE5727" w:rsidRDefault="00FD0C46" w:rsidP="00182336">
      <w:pPr>
        <w:pStyle w:val="Akapitzlist"/>
        <w:numPr>
          <w:ilvl w:val="0"/>
          <w:numId w:val="8"/>
        </w:numPr>
        <w:adjustRightInd w:val="0"/>
        <w:spacing w:before="120" w:after="120" w:line="360" w:lineRule="auto"/>
        <w:ind w:left="567" w:right="11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Łączna c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ena ofert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owa</w:t>
      </w:r>
      <w:r w:rsidR="00BE5727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za realizację całego zamówienia wynosi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  <w:r w:rsid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D73A48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………............. zł, słownie złotych: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</w:p>
    <w:p w:rsidR="00102EA7" w:rsidRPr="00EE53D9" w:rsidRDefault="00102EA7" w:rsidP="00102EA7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Cena ofertowa brutto, stanowi kryterium wyboru oferty, zgodnie z Rozdziałem XIX SWZ.</w:t>
      </w:r>
    </w:p>
    <w:p w:rsidR="00523B15" w:rsidRPr="002A6373" w:rsidRDefault="00523B15" w:rsidP="002A6373">
      <w:pPr>
        <w:spacing w:before="120" w:after="120"/>
        <w:ind w:right="11"/>
        <w:jc w:val="both"/>
        <w:outlineLvl w:val="1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2A6373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UWAGA: </w:t>
      </w:r>
    </w:p>
    <w:p w:rsidR="002A6373" w:rsidRPr="00B52E13" w:rsidRDefault="002A6373" w:rsidP="00B52E13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B52E13">
        <w:rPr>
          <w:rFonts w:ascii="Arial Narrow" w:hAnsi="Arial Narrow" w:cs="Arial"/>
          <w:bCs/>
          <w:sz w:val="20"/>
          <w:szCs w:val="20"/>
          <w:lang w:val="pl-PL"/>
        </w:rPr>
        <w:t xml:space="preserve">Do wyliczenia łącznej ceny ofertowej </w:t>
      </w:r>
      <w:r w:rsidR="00036433">
        <w:rPr>
          <w:rFonts w:ascii="Arial Narrow" w:hAnsi="Arial Narrow" w:cs="Arial"/>
          <w:bCs/>
          <w:sz w:val="20"/>
          <w:szCs w:val="20"/>
          <w:lang w:val="pl-PL"/>
        </w:rPr>
        <w:t xml:space="preserve">brutto </w:t>
      </w:r>
      <w:r w:rsidRPr="00B52E13">
        <w:rPr>
          <w:rFonts w:ascii="Arial Narrow" w:hAnsi="Arial Narrow" w:cs="Arial"/>
          <w:bCs/>
          <w:sz w:val="20"/>
          <w:szCs w:val="20"/>
          <w:lang w:val="pl-PL"/>
        </w:rPr>
        <w:t>za realizacj</w:t>
      </w:r>
      <w:r w:rsidR="00036433"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Pr="00B52E13">
        <w:rPr>
          <w:rFonts w:ascii="Arial Narrow" w:hAnsi="Arial Narrow" w:cs="Arial"/>
          <w:bCs/>
          <w:sz w:val="20"/>
          <w:szCs w:val="20"/>
          <w:lang w:val="pl-PL"/>
        </w:rPr>
        <w:t xml:space="preserve"> całego zamówienia Wykonawca zobowiązany jest przyjąć sumę za cały okres realizacji zamówienia:</w:t>
      </w:r>
    </w:p>
    <w:p w:rsidR="002A6373" w:rsidRDefault="002A6373" w:rsidP="002A6373">
      <w:pPr>
        <w:pStyle w:val="Akapitzlist"/>
        <w:numPr>
          <w:ilvl w:val="0"/>
          <w:numId w:val="16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wynagrodzenia brutto za usługę kontroli biletów świadczoną przez okres </w:t>
      </w:r>
      <w:r w:rsidR="001F18CF">
        <w:rPr>
          <w:rFonts w:ascii="Arial Narrow" w:hAnsi="Arial Narrow" w:cs="Arial"/>
          <w:bCs/>
          <w:sz w:val="20"/>
          <w:szCs w:val="20"/>
          <w:lang w:val="pl-PL"/>
        </w:rPr>
        <w:t>30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miesięcy tj. wartość kolumny nr 3 z tabeli nr 1,</w:t>
      </w:r>
    </w:p>
    <w:p w:rsidR="00523B15" w:rsidRDefault="002A6373" w:rsidP="00032634">
      <w:pPr>
        <w:pStyle w:val="Akapitzlist"/>
        <w:numPr>
          <w:ilvl w:val="0"/>
          <w:numId w:val="16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wynagrodzenie brutto z tytułu </w:t>
      </w:r>
      <w:r w:rsidR="001F18CF">
        <w:rPr>
          <w:rFonts w:ascii="Arial Narrow" w:hAnsi="Arial Narrow" w:cs="Arial"/>
          <w:bCs/>
          <w:sz w:val="20"/>
          <w:szCs w:val="20"/>
          <w:lang w:val="pl-PL"/>
        </w:rPr>
        <w:t>prowadzenia Biura Obsługi Pasażera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 okresie 3</w:t>
      </w:r>
      <w:r w:rsidR="001F18CF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miesięcy, tj. </w:t>
      </w:r>
      <w:r w:rsidR="001F18CF" w:rsidRPr="001F18CF">
        <w:rPr>
          <w:rFonts w:ascii="Arial Narrow" w:hAnsi="Arial Narrow" w:cs="Arial"/>
          <w:bCs/>
          <w:sz w:val="20"/>
          <w:szCs w:val="20"/>
          <w:lang w:val="pl-PL"/>
        </w:rPr>
        <w:t>wa</w:t>
      </w:r>
      <w:r w:rsidR="001F18CF">
        <w:rPr>
          <w:rFonts w:ascii="Arial Narrow" w:hAnsi="Arial Narrow" w:cs="Arial"/>
          <w:bCs/>
          <w:sz w:val="20"/>
          <w:szCs w:val="20"/>
          <w:lang w:val="pl-PL"/>
        </w:rPr>
        <w:t>rtość kolumny nr 3 z tabeli nr 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</w:p>
    <w:p w:rsidR="00B52E13" w:rsidRPr="00182336" w:rsidRDefault="00B52E13" w:rsidP="00B52E13">
      <w:pPr>
        <w:pStyle w:val="Akapitzlist"/>
        <w:ind w:left="786"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>poda</w:t>
      </w:r>
      <w:r w:rsidR="00520E68">
        <w:rPr>
          <w:rFonts w:ascii="Arial Narrow" w:hAnsi="Arial Narrow" w:cs="Arial"/>
          <w:i/>
          <w:iCs/>
          <w:sz w:val="16"/>
          <w:szCs w:val="16"/>
          <w:lang w:val="pl-PL"/>
        </w:rPr>
        <w:t>ć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nazw</w:t>
      </w:r>
      <w:r w:rsidR="00520E68">
        <w:rPr>
          <w:rFonts w:ascii="Arial Narrow" w:hAnsi="Arial Narrow" w:cs="Arial"/>
          <w:i/>
          <w:iCs/>
          <w:sz w:val="16"/>
          <w:szCs w:val="16"/>
          <w:lang w:val="pl-PL"/>
        </w:rPr>
        <w:t>y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182336">
        <w:rPr>
          <w:rFonts w:ascii="Arial Narrow" w:hAnsi="Arial Narrow" w:cs="Arial"/>
          <w:sz w:val="20"/>
          <w:szCs w:val="20"/>
          <w:lang w:val="pl-PL"/>
        </w:rPr>
        <w:t>7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2C5B1C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 w:rsidRPr="002C5B1C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3"/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</w:t>
      </w:r>
      <w:r w:rsidR="00DB4E3A"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przedsiębiorstwa w rozumieniu przepisów o zwalczaniu nieuczciwej konkurencji. Dokumenty stanowiące tajemnice przedsiębiorstwa zabezpieczyliśmy zgodnie z wytycznymi zawartymi</w:t>
      </w:r>
      <w:r w:rsidR="00DB4E3A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 Rozdz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XI ust. </w:t>
      </w:r>
      <w:r w:rsidR="00CC6E81" w:rsidRPr="002C5B1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Default="00862E9E" w:rsidP="004354D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AF11E6" w:rsidRPr="00AF11E6" w:rsidRDefault="00AF11E6" w:rsidP="00AF11E6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Dokumenty, które są nadal aktualne a nie zostały złożone wraz z ofertą, które Zamawiający może uzyskać na zasadach określonych</w:t>
      </w:r>
      <w:r w:rsidR="00F769FF">
        <w:rPr>
          <w:rFonts w:ascii="Arial Narrow" w:hAnsi="Arial Narrow" w:cs="Arial"/>
          <w:sz w:val="20"/>
          <w:szCs w:val="20"/>
          <w:lang w:val="pl-PL"/>
        </w:rPr>
        <w:br/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>
        <w:rPr>
          <w:rFonts w:ascii="Arial Narrow" w:hAnsi="Arial Narrow" w:cs="Arial"/>
          <w:sz w:val="20"/>
          <w:szCs w:val="20"/>
          <w:lang w:val="pl-PL"/>
        </w:rPr>
        <w:t>X</w:t>
      </w:r>
      <w:r w:rsidRPr="00AF11E6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="00182336">
        <w:rPr>
          <w:rFonts w:ascii="Arial Narrow" w:hAnsi="Arial Narrow" w:cs="Arial"/>
          <w:sz w:val="20"/>
          <w:szCs w:val="20"/>
          <w:lang w:val="pl-PL"/>
        </w:rPr>
        <w:t>I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B4E3A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S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WZ dostępne są: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>(podać bezpośredni link do dokumentu lub wskazać nazwę oświadczenia/dokumentu posiadanego przez Zamawiającego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br/>
        <w:t xml:space="preserve">wraz z określeniem nazwy/numeru postępowania o udzielenie zamówienia publicznego, w którym dostępny jest ww. oświadczenie/dokument) - </w:t>
      </w:r>
      <w:r w:rsidRPr="00AF11E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</w:p>
    <w:p w:rsidR="00AF11E6" w:rsidRPr="00AF11E6" w:rsidRDefault="00AF11E6" w:rsidP="00AF11E6">
      <w:pPr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F11E6" w:rsidRPr="00AF11E6" w:rsidRDefault="00AF11E6" w:rsidP="00AF11E6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6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B" w:rsidRDefault="005D5ACB" w:rsidP="009A1121">
      <w:r>
        <w:separator/>
      </w:r>
    </w:p>
  </w:endnote>
  <w:endnote w:type="continuationSeparator" w:id="0">
    <w:p w:rsidR="005D5ACB" w:rsidRDefault="005D5AC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37" w:rsidRDefault="00484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84937" w:rsidRDefault="00484937" w:rsidP="00484937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7CE89" wp14:editId="3A2B4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35AB1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50"/>
              <w:gridCol w:w="3450"/>
            </w:tblGrid>
            <w:tr w:rsidR="00484937" w:rsidTr="00D17F49">
              <w:tc>
                <w:tcPr>
                  <w:tcW w:w="3227" w:type="dxa"/>
                  <w:vAlign w:val="center"/>
                </w:tcPr>
                <w:p w:rsidR="00484937" w:rsidRDefault="00484937" w:rsidP="00484937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976B106" wp14:editId="4971F86A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484937" w:rsidRDefault="00484937" w:rsidP="00484937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484937" w:rsidRDefault="00484937" w:rsidP="00484937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453CE0E" wp14:editId="0E14B6DF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8493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8493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37" w:rsidRDefault="00484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B" w:rsidRDefault="005D5ACB" w:rsidP="009A1121">
      <w:r>
        <w:separator/>
      </w:r>
    </w:p>
  </w:footnote>
  <w:footnote w:type="continuationSeparator" w:id="0">
    <w:p w:rsidR="005D5ACB" w:rsidRDefault="005D5ACB" w:rsidP="009A1121">
      <w:r>
        <w:continuationSeparator/>
      </w:r>
    </w:p>
  </w:footnote>
  <w:footnote w:id="1">
    <w:p w:rsidR="00711093" w:rsidRPr="000A09DF" w:rsidRDefault="00711093" w:rsidP="00711093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>
        <w:rPr>
          <w:rFonts w:ascii="Arial Narrow" w:hAnsi="Arial Narrow" w:cs="Tahoma"/>
          <w:sz w:val="16"/>
          <w:szCs w:val="16"/>
        </w:rPr>
        <w:t xml:space="preserve"> (Lidera Konsorcjum)</w:t>
      </w:r>
      <w:r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4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6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</w:t>
      </w:r>
      <w:proofErr w:type="spellStart"/>
      <w:r w:rsidR="007B2B63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="007B2B63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</w:t>
      </w:r>
      <w:r w:rsidR="006C28BF">
        <w:rPr>
          <w:rFonts w:ascii="Arial Narrow" w:hAnsi="Arial Narrow" w:cs="Arial"/>
          <w:color w:val="000000"/>
          <w:sz w:val="16"/>
          <w:szCs w:val="16"/>
        </w:rPr>
        <w:t>ą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37" w:rsidRDefault="00484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14328B" w:rsidRDefault="00C26B9C" w:rsidP="001A4D0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14328B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F16C39" w:rsidRPr="0014328B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B6389A" w:rsidRPr="0014328B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1A4D08" w:rsidRPr="0014328B">
            <w:rPr>
              <w:rFonts w:ascii="Arial Narrow" w:hAnsi="Arial Narrow" w:cs="Arial"/>
              <w:i/>
              <w:sz w:val="20"/>
              <w:szCs w:val="20"/>
            </w:rPr>
            <w:t>20</w:t>
          </w:r>
          <w:r w:rsidRPr="0014328B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6A619A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711093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14328B" w:rsidRDefault="00C26B9C" w:rsidP="00F2590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1 </w:t>
          </w:r>
          <w:r w:rsidR="00A84964"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20E6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698DB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F622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4o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DLTDSJEO&#10;JNoIxdEkTKY3roCESm1t6I2e1LPZaPrNIaWrlqg9jwxfzgbKslCR3JWEjTOAv+s/agY55OB1HNOp&#10;sR1qpDBfQ2EAh1GgU9TlfNOFnzyi8HGaz6fpI8hHr2cJKQJEKDTW+Q9cdygEJZbAPgKS48b5QOlX&#10;SkhXei2kjLJLhfoSP2T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Z&#10;tm4oFwIAADIEAAAOAAAAAAAAAAAAAAAAAC4CAABkcnMvZTJvRG9jLnhtbFBLAQItABQABgAIAAAA&#10;IQBJqyBv2gAAAAUBAAAPAAAAAAAAAAAAAAAAAHEEAABkcnMvZG93bnJldi54bWxQSwUGAAAAAAQA&#10;BADzAAAAeAUAAAAA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37" w:rsidRDefault="00484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2235"/>
    <w:rsid w:val="00026045"/>
    <w:rsid w:val="00032634"/>
    <w:rsid w:val="0003306A"/>
    <w:rsid w:val="00036433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2EA7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328B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4D08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8CF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2F58CF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937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0E68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5ACB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093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84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8F8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1E87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6E41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4F71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66A40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335"/>
    <w:rsid w:val="00C525CA"/>
    <w:rsid w:val="00C545D6"/>
    <w:rsid w:val="00C557DC"/>
    <w:rsid w:val="00C572B0"/>
    <w:rsid w:val="00C57BC8"/>
    <w:rsid w:val="00C61F1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4E3A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6555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962"/>
    <w:rsid w:val="00FA7ACF"/>
    <w:rsid w:val="00FB284F"/>
    <w:rsid w:val="00FB36C1"/>
    <w:rsid w:val="00FB70BD"/>
    <w:rsid w:val="00FB7323"/>
    <w:rsid w:val="00FC3109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FF20-8922-4C8F-B592-76345625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</cp:revision>
  <cp:lastPrinted>2022-11-24T07:19:00Z</cp:lastPrinted>
  <dcterms:created xsi:type="dcterms:W3CDTF">2022-11-24T07:20:00Z</dcterms:created>
  <dcterms:modified xsi:type="dcterms:W3CDTF">2022-11-28T08:33:00Z</dcterms:modified>
</cp:coreProperties>
</file>