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2F5833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79A4" w:rsidRPr="00351529" w:rsidRDefault="003721A1" w:rsidP="00351529">
            <w:pPr>
              <w:pStyle w:val="Tekstpodstawowy"/>
              <w:spacing w:before="120"/>
              <w:ind w:left="176" w:right="175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351529">
              <w:rPr>
                <w:rFonts w:ascii="Arial Narrow" w:hAnsi="Arial Narrow" w:cs="Arial"/>
                <w:b/>
                <w:bCs/>
                <w:szCs w:val="22"/>
                <w:lang w:val="pl-PL"/>
              </w:rPr>
              <w:t xml:space="preserve">SPOSÓB OBLICZANIA CENY </w:t>
            </w:r>
            <w:r w:rsidR="00B11C48" w:rsidRPr="00351529">
              <w:rPr>
                <w:rFonts w:ascii="Arial Narrow" w:hAnsi="Arial Narrow" w:cs="Arial"/>
                <w:b/>
                <w:bCs/>
                <w:szCs w:val="22"/>
                <w:lang w:val="pl-PL"/>
              </w:rPr>
              <w:t>OFERTOWEJ</w:t>
            </w:r>
            <w:r w:rsidR="00CF79A4" w:rsidRPr="00351529">
              <w:rPr>
                <w:rFonts w:ascii="Arial Narrow" w:hAnsi="Arial Narrow" w:cs="Arial"/>
                <w:b/>
                <w:bCs/>
                <w:szCs w:val="22"/>
                <w:lang w:val="pl-PL"/>
              </w:rPr>
              <w:t xml:space="preserve"> NA</w:t>
            </w:r>
          </w:p>
          <w:p w:rsidR="003721A1" w:rsidRPr="00351529" w:rsidRDefault="00DD3A21" w:rsidP="00351529">
            <w:pPr>
              <w:pStyle w:val="Tekstpodstawowy"/>
              <w:spacing w:before="120"/>
              <w:ind w:left="176" w:right="175" w:hanging="108"/>
              <w:jc w:val="center"/>
              <w:rPr>
                <w:rFonts w:ascii="Arial Narrow" w:hAnsi="Arial Narrow" w:cs="Arial"/>
                <w:b/>
                <w:bCs/>
                <w:color w:val="000000"/>
                <w:lang w:val="pl-PL"/>
              </w:rPr>
            </w:pPr>
            <w:r w:rsidRPr="00351529">
              <w:rPr>
                <w:rFonts w:ascii="Arial Narrow" w:hAnsi="Arial Narrow" w:cs="Arial"/>
                <w:b/>
                <w:color w:val="000000"/>
                <w:szCs w:val="22"/>
                <w:lang w:val="pl-PL"/>
              </w:rPr>
              <w:t>„</w:t>
            </w:r>
            <w:r w:rsidRPr="00351529">
              <w:rPr>
                <w:rFonts w:ascii="Arial Narrow" w:hAnsi="Arial Narrow" w:cs="Arial"/>
                <w:b/>
                <w:bCs/>
                <w:color w:val="000000"/>
                <w:szCs w:val="22"/>
                <w:lang w:val="pl-PL"/>
              </w:rPr>
              <w:t>ZARZĄDZANIE I SPRAWOWANIE FUNKCJI NADZORU (W TYM BUDOWLANEGO I INWESTORSKIEGO) – INŻYNIER KONTRAKTU”, DLA INWESTYCJI PN.</w:t>
            </w:r>
            <w:r w:rsidR="00351529">
              <w:rPr>
                <w:rFonts w:ascii="Arial Narrow" w:hAnsi="Arial Narrow" w:cs="Arial"/>
                <w:b/>
                <w:bCs/>
                <w:color w:val="000000"/>
                <w:szCs w:val="22"/>
                <w:lang w:val="pl-PL"/>
              </w:rPr>
              <w:t xml:space="preserve"> </w:t>
            </w:r>
            <w:r w:rsidRPr="00351529">
              <w:rPr>
                <w:rFonts w:ascii="Arial Narrow" w:hAnsi="Arial Narrow" w:cs="Arial"/>
                <w:b/>
                <w:bCs/>
                <w:color w:val="000000"/>
                <w:szCs w:val="22"/>
                <w:lang w:val="pl-PL"/>
              </w:rPr>
              <w:t>„BUDOWA, PRZEBUDOWA I ROBUDOWA LINII KOLEJOWEJ NR 47 W ZAKRESIE DOBUDOWY DRUGIEGO TORU WRAZ Z INFRASTRUKTURĄ TOWASZYSZĄCĄ, W RAMACH ZADANIA: „MODERNIZACJA INFRASTRUKTURY KOLEJOWEJ LINII WKD – POPRZEZ BUDOWĘ DRUGIEGO TORU LINII KOLEJOWEJ NR 47 OD PODKOWY LEŚNEJ DO GRODZISKA MAZOWIECKIEGO”</w:t>
            </w:r>
          </w:p>
        </w:tc>
      </w:tr>
    </w:tbl>
    <w:p w:rsidR="00C26B9C" w:rsidRPr="002F5833" w:rsidRDefault="00C26B9C" w:rsidP="002F5833">
      <w:pPr>
        <w:widowControl w:val="0"/>
        <w:spacing w:line="360" w:lineRule="auto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721A1" w:rsidRPr="00FA1177" w:rsidRDefault="0063198D" w:rsidP="002F5833">
      <w:pPr>
        <w:adjustRightInd w:val="0"/>
        <w:spacing w:before="120" w:after="120" w:line="360" w:lineRule="auto"/>
        <w:ind w:right="-272"/>
        <w:jc w:val="both"/>
        <w:rPr>
          <w:rFonts w:ascii="Arial Narrow" w:hAnsi="Arial Narrow" w:cs="Arial"/>
          <w:bCs/>
          <w:sz w:val="20"/>
          <w:szCs w:val="20"/>
          <w:u w:val="single"/>
          <w:lang w:val="pl-PL"/>
        </w:rPr>
      </w:pPr>
      <w:r w:rsidRPr="00FA1177">
        <w:rPr>
          <w:rFonts w:ascii="Arial Narrow" w:hAnsi="Arial Narrow" w:cs="Arial"/>
          <w:bCs/>
          <w:sz w:val="20"/>
          <w:szCs w:val="20"/>
          <w:u w:val="single"/>
          <w:lang w:val="pl-PL"/>
        </w:rPr>
        <w:t>Całkowita cena ofertowa</w:t>
      </w:r>
      <w:r w:rsidR="003721A1" w:rsidRPr="00FA1177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 składa się</w:t>
      </w:r>
      <w:r w:rsidR="0039315E" w:rsidRPr="00FA1177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 </w:t>
      </w:r>
      <w:r w:rsidRPr="00FA1177">
        <w:rPr>
          <w:rFonts w:ascii="Arial Narrow" w:hAnsi="Arial Narrow" w:cs="Arial"/>
          <w:bCs/>
          <w:sz w:val="20"/>
          <w:szCs w:val="20"/>
          <w:u w:val="single"/>
          <w:lang w:val="pl-PL"/>
        </w:rPr>
        <w:t>z sumy cen</w:t>
      </w:r>
      <w:r w:rsidR="00CF3CE3" w:rsidRPr="00FA1177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 </w:t>
      </w:r>
      <w:r w:rsidR="005441DE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poszczególnych etapów </w:t>
      </w:r>
      <w:r w:rsidR="005441DE" w:rsidRPr="005441DE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zaoferowanych </w:t>
      </w:r>
      <w:r w:rsidR="00063B36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za usługę świadczoną </w:t>
      </w:r>
      <w:r w:rsidR="00CF3CE3" w:rsidRPr="00FA1177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przez Wykonawcę </w:t>
      </w:r>
      <w:r w:rsidR="005441DE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i określonych </w:t>
      </w:r>
      <w:r w:rsidR="00CF3CE3" w:rsidRPr="00FA1177">
        <w:rPr>
          <w:rFonts w:ascii="Arial Narrow" w:hAnsi="Arial Narrow" w:cs="Arial"/>
          <w:bCs/>
          <w:sz w:val="20"/>
          <w:szCs w:val="20"/>
          <w:u w:val="single"/>
          <w:lang w:val="pl-PL"/>
        </w:rPr>
        <w:t>w</w:t>
      </w:r>
      <w:r w:rsidRPr="00FA1177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 </w:t>
      </w:r>
      <w:r w:rsidR="00CF3CE3" w:rsidRPr="00FA1177">
        <w:rPr>
          <w:rFonts w:ascii="Arial Narrow" w:hAnsi="Arial Narrow" w:cs="Arial"/>
          <w:bCs/>
          <w:sz w:val="20"/>
          <w:szCs w:val="20"/>
          <w:u w:val="single"/>
          <w:lang w:val="pl-PL"/>
        </w:rPr>
        <w:t>p</w:t>
      </w:r>
      <w:r w:rsidR="005441DE">
        <w:rPr>
          <w:rFonts w:ascii="Arial Narrow" w:hAnsi="Arial Narrow" w:cs="Arial"/>
          <w:bCs/>
          <w:sz w:val="20"/>
          <w:szCs w:val="20"/>
          <w:u w:val="single"/>
          <w:lang w:val="pl-PL"/>
        </w:rPr>
        <w:t>oniższych punktach</w:t>
      </w:r>
      <w:r w:rsidR="00CF3CE3" w:rsidRPr="00FA1177">
        <w:rPr>
          <w:rFonts w:ascii="Arial Narrow" w:hAnsi="Arial Narrow" w:cs="Arial"/>
          <w:bCs/>
          <w:sz w:val="20"/>
          <w:szCs w:val="20"/>
          <w:u w:val="single"/>
          <w:lang w:val="pl-PL"/>
        </w:rPr>
        <w:t>.</w:t>
      </w:r>
    </w:p>
    <w:p w:rsidR="00FA1177" w:rsidRDefault="002F5833" w:rsidP="00537E30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before="60" w:after="120" w:line="360" w:lineRule="auto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 w:rsidRPr="00946C0C">
        <w:rPr>
          <w:rFonts w:ascii="Arial Narrow" w:hAnsi="Arial Narrow" w:cs="Arial"/>
          <w:b/>
          <w:sz w:val="20"/>
          <w:szCs w:val="20"/>
          <w:highlight w:val="lightGray"/>
          <w:lang w:val="pl-PL" w:eastAsia="zh-CN"/>
        </w:rPr>
        <w:t>Wynagrodzenie za Etap Wstępny</w:t>
      </w:r>
      <w:r w:rsidRPr="00FA1177">
        <w:rPr>
          <w:rFonts w:ascii="Arial Narrow" w:hAnsi="Arial Narrow" w:cs="Arial"/>
          <w:sz w:val="20"/>
          <w:szCs w:val="20"/>
          <w:lang w:val="pl-PL" w:eastAsia="zh-CN"/>
        </w:rPr>
        <w:t xml:space="preserve">, stanowiące ekwiwalent za </w:t>
      </w:r>
      <w:r w:rsidR="00D24761" w:rsidRPr="00FA1177">
        <w:rPr>
          <w:rFonts w:ascii="Arial Narrow" w:hAnsi="Arial Narrow" w:cs="Arial"/>
          <w:sz w:val="20"/>
          <w:szCs w:val="20"/>
          <w:lang w:val="pl-PL" w:eastAsia="zh-CN"/>
        </w:rPr>
        <w:t>u</w:t>
      </w:r>
      <w:r w:rsidRPr="00FA1177">
        <w:rPr>
          <w:rFonts w:ascii="Arial Narrow" w:hAnsi="Arial Narrow" w:cs="Arial"/>
          <w:sz w:val="20"/>
          <w:szCs w:val="20"/>
          <w:lang w:val="pl-PL" w:eastAsia="zh-CN"/>
        </w:rPr>
        <w:t>sługi Inżyniera Kontraktu na Etapie Wstępnym - wsparcie Zamawiaj</w:t>
      </w:r>
      <w:r w:rsidR="00D24761" w:rsidRPr="00FA1177">
        <w:rPr>
          <w:rFonts w:ascii="Arial Narrow" w:hAnsi="Arial Narrow" w:cs="Arial"/>
          <w:sz w:val="20"/>
          <w:szCs w:val="20"/>
          <w:lang w:val="pl-PL" w:eastAsia="zh-CN"/>
        </w:rPr>
        <w:t>ą</w:t>
      </w:r>
      <w:r w:rsidRPr="00FA1177">
        <w:rPr>
          <w:rFonts w:ascii="Arial Narrow" w:hAnsi="Arial Narrow" w:cs="Arial"/>
          <w:sz w:val="20"/>
          <w:szCs w:val="20"/>
          <w:lang w:val="pl-PL" w:eastAsia="zh-CN"/>
        </w:rPr>
        <w:t xml:space="preserve">cego w </w:t>
      </w:r>
      <w:r w:rsidRPr="00FA1177">
        <w:rPr>
          <w:rFonts w:ascii="Arial Narrow" w:hAnsi="Arial Narrow"/>
          <w:sz w:val="20"/>
          <w:szCs w:val="20"/>
          <w:lang w:val="pl-PL"/>
        </w:rPr>
        <w:t>zakresie analizy i sprawdzenia projektów wykonawczych i STWiORB (z wyłączeniem branż srk</w:t>
      </w:r>
      <w:r w:rsidR="00FA1177">
        <w:rPr>
          <w:rFonts w:ascii="Arial Narrow" w:hAnsi="Arial Narrow"/>
          <w:sz w:val="20"/>
          <w:szCs w:val="20"/>
          <w:lang w:val="pl-PL"/>
        </w:rPr>
        <w:br/>
      </w:r>
      <w:r w:rsidRPr="00FA1177">
        <w:rPr>
          <w:rFonts w:ascii="Arial Narrow" w:hAnsi="Arial Narrow"/>
          <w:sz w:val="20"/>
          <w:szCs w:val="20"/>
          <w:lang w:val="pl-PL"/>
        </w:rPr>
        <w:t xml:space="preserve">i teletechnicznej) oraz analizy </w:t>
      </w:r>
      <w:r w:rsidR="00D24761" w:rsidRPr="00FA1177">
        <w:rPr>
          <w:rFonts w:ascii="Arial Narrow" w:hAnsi="Arial Narrow"/>
          <w:sz w:val="20"/>
          <w:szCs w:val="20"/>
          <w:lang w:val="pl-PL"/>
        </w:rPr>
        <w:t>i</w:t>
      </w:r>
      <w:r w:rsidRPr="00FA1177">
        <w:rPr>
          <w:rFonts w:ascii="Arial Narrow" w:hAnsi="Arial Narrow"/>
          <w:sz w:val="20"/>
          <w:szCs w:val="20"/>
          <w:lang w:val="pl-PL"/>
        </w:rPr>
        <w:t xml:space="preserve"> sprawdzenia PFU dla branż srk i teletechnicznej </w:t>
      </w:r>
      <w:r w:rsidRPr="00FA1177">
        <w:rPr>
          <w:rFonts w:ascii="Arial Narrow" w:hAnsi="Arial Narrow" w:cs="Arial"/>
          <w:sz w:val="20"/>
          <w:szCs w:val="20"/>
          <w:lang w:val="pl-PL"/>
        </w:rPr>
        <w:t xml:space="preserve">- 3% kwoty za wykonanie </w:t>
      </w:r>
      <w:r w:rsidR="00D24761" w:rsidRPr="00FA1177">
        <w:rPr>
          <w:rFonts w:ascii="Arial Narrow" w:hAnsi="Arial Narrow" w:cs="Arial"/>
          <w:sz w:val="20"/>
          <w:szCs w:val="20"/>
          <w:lang w:val="pl-PL"/>
        </w:rPr>
        <w:t>u</w:t>
      </w:r>
      <w:r w:rsidRPr="00FA1177">
        <w:rPr>
          <w:rFonts w:ascii="Arial Narrow" w:hAnsi="Arial Narrow" w:cs="Arial"/>
          <w:sz w:val="20"/>
          <w:szCs w:val="20"/>
          <w:lang w:val="pl-PL"/>
        </w:rPr>
        <w:t>sługi w Etapie 2</w:t>
      </w:r>
      <w:r w:rsidR="00677399">
        <w:rPr>
          <w:rFonts w:ascii="Arial Narrow" w:hAnsi="Arial Narrow" w:cs="Arial"/>
          <w:sz w:val="20"/>
          <w:szCs w:val="20"/>
          <w:lang w:val="pl-PL"/>
        </w:rPr>
        <w:t>.</w:t>
      </w:r>
    </w:p>
    <w:p w:rsidR="00FA1177" w:rsidRDefault="00FA1177" w:rsidP="00FA1177">
      <w:pPr>
        <w:suppressAutoHyphens/>
        <w:overflowPunct w:val="0"/>
        <w:autoSpaceDE w:val="0"/>
        <w:spacing w:line="360" w:lineRule="auto"/>
        <w:jc w:val="both"/>
        <w:rPr>
          <w:rFonts w:ascii="Arial Narrow" w:eastAsia="Arial" w:hAnsi="Arial Narrow" w:cs="Arial"/>
          <w:sz w:val="20"/>
          <w:szCs w:val="20"/>
          <w:u w:val="single"/>
          <w:lang w:val="pl-PL" w:eastAsia="zh-CN"/>
        </w:rPr>
      </w:pPr>
      <w:r w:rsidRPr="00FA1177">
        <w:rPr>
          <w:rFonts w:ascii="Arial Narrow" w:eastAsia="Arial" w:hAnsi="Arial Narrow" w:cs="Arial"/>
          <w:sz w:val="20"/>
          <w:szCs w:val="20"/>
          <w:u w:val="single"/>
          <w:lang w:val="pl-PL" w:eastAsia="zh-CN"/>
        </w:rPr>
        <w:t>Wynagrodzenie stałe za realizację Etapu Wstępnego wynosi:</w:t>
      </w:r>
    </w:p>
    <w:p w:rsidR="003E4B41" w:rsidRPr="003E4B41" w:rsidRDefault="003E4B41" w:rsidP="003E4B41">
      <w:pPr>
        <w:suppressAutoHyphens/>
        <w:overflowPunct w:val="0"/>
        <w:autoSpaceDE w:val="0"/>
        <w:spacing w:line="360" w:lineRule="auto"/>
        <w:jc w:val="both"/>
        <w:rPr>
          <w:rFonts w:ascii="Arial Narrow" w:eastAsia="Arial" w:hAnsi="Arial Narrow" w:cs="Arial"/>
          <w:sz w:val="20"/>
          <w:szCs w:val="20"/>
          <w:lang w:val="pl-PL" w:eastAsia="zh-CN"/>
        </w:rPr>
      </w:pPr>
      <w:r w:rsidRPr="003E4B41">
        <w:rPr>
          <w:rFonts w:ascii="Arial Narrow" w:eastAsia="Arial" w:hAnsi="Arial Narrow" w:cs="Arial"/>
          <w:sz w:val="20"/>
          <w:szCs w:val="20"/>
          <w:lang w:val="pl-PL" w:eastAsia="zh-CN"/>
        </w:rPr>
        <w:t xml:space="preserve">Tabela </w:t>
      </w:r>
      <w:r>
        <w:rPr>
          <w:rFonts w:ascii="Arial Narrow" w:eastAsia="Arial" w:hAnsi="Arial Narrow" w:cs="Arial"/>
          <w:sz w:val="20"/>
          <w:szCs w:val="20"/>
          <w:lang w:val="pl-PL" w:eastAsia="zh-CN"/>
        </w:rPr>
        <w:t xml:space="preserve">nr </w:t>
      </w:r>
      <w:r w:rsidRPr="003E4B41">
        <w:rPr>
          <w:rFonts w:ascii="Arial Narrow" w:eastAsia="Arial" w:hAnsi="Arial Narrow" w:cs="Arial"/>
          <w:sz w:val="20"/>
          <w:szCs w:val="20"/>
          <w:lang w:val="pl-PL" w:eastAsia="zh-CN"/>
        </w:rPr>
        <w:t>1.</w:t>
      </w:r>
    </w:p>
    <w:tbl>
      <w:tblPr>
        <w:tblStyle w:val="Tabela-Siatka"/>
        <w:tblW w:w="8076" w:type="dxa"/>
        <w:jc w:val="center"/>
        <w:tblLook w:val="04A0" w:firstRow="1" w:lastRow="0" w:firstColumn="1" w:lastColumn="0" w:noHBand="0" w:noVBand="1"/>
      </w:tblPr>
      <w:tblGrid>
        <w:gridCol w:w="454"/>
        <w:gridCol w:w="7622"/>
      </w:tblGrid>
      <w:tr w:rsidR="00FA1177" w:rsidRPr="002F5833" w:rsidTr="00F5733E">
        <w:trPr>
          <w:jc w:val="center"/>
        </w:trPr>
        <w:tc>
          <w:tcPr>
            <w:tcW w:w="454" w:type="dxa"/>
          </w:tcPr>
          <w:p w:rsidR="00FA1177" w:rsidRPr="002F5833" w:rsidRDefault="00F5733E" w:rsidP="00680056">
            <w:pPr>
              <w:suppressAutoHyphens/>
              <w:overflowPunct w:val="0"/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Lp.</w:t>
            </w:r>
            <w:r w:rsidR="00FA1177" w:rsidRPr="002F5833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 </w:t>
            </w:r>
          </w:p>
        </w:tc>
        <w:tc>
          <w:tcPr>
            <w:tcW w:w="7622" w:type="dxa"/>
          </w:tcPr>
          <w:p w:rsidR="00F5733E" w:rsidRDefault="00FA1177" w:rsidP="00680056">
            <w:pPr>
              <w:suppressAutoHyphens/>
              <w:overflowPunct w:val="0"/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Wynagrodzenie stałe netto za realizację Etap</w:t>
            </w: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u</w:t>
            </w:r>
            <w:r w:rsidRPr="002F5833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 Wstępnego </w:t>
            </w:r>
          </w:p>
          <w:p w:rsidR="00FA1177" w:rsidRPr="002F5833" w:rsidRDefault="00FA1177" w:rsidP="00680056">
            <w:pPr>
              <w:suppressAutoHyphens/>
              <w:overflowPunct w:val="0"/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(3%</w:t>
            </w: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kwoty </w:t>
            </w:r>
            <w:r w:rsidR="00F5733E" w:rsidRPr="00F5733E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określonej w Tabeli nr </w:t>
            </w:r>
            <w:r w:rsidR="007D7034">
              <w:rPr>
                <w:rFonts w:ascii="Arial Narrow" w:hAnsi="Arial Narrow" w:cs="Arial"/>
                <w:sz w:val="20"/>
                <w:szCs w:val="20"/>
                <w:lang w:val="pl-PL"/>
              </w:rPr>
              <w:t>8</w:t>
            </w:r>
            <w:r w:rsidR="00F5733E">
              <w:rPr>
                <w:rFonts w:ascii="Arial Narrow" w:hAnsi="Arial Narrow" w:cs="Arial"/>
                <w:sz w:val="20"/>
                <w:szCs w:val="20"/>
                <w:lang w:val="pl-PL"/>
              </w:rPr>
              <w:t>,</w:t>
            </w:r>
            <w:r w:rsidR="00F5733E" w:rsidRPr="00F5733E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Kolumna </w:t>
            </w:r>
            <w:r w:rsidR="00C915E8">
              <w:rPr>
                <w:rFonts w:ascii="Arial Narrow" w:hAnsi="Arial Narrow" w:cs="Arial"/>
                <w:sz w:val="20"/>
                <w:szCs w:val="20"/>
                <w:lang w:val="pl-PL"/>
              </w:rPr>
              <w:t>2</w:t>
            </w:r>
            <w:r w:rsidR="00F5733E" w:rsidRPr="00F5733E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Lp. </w:t>
            </w:r>
            <w:r w:rsidR="00C915E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2 </w:t>
            </w: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za wykonanie Etapu 2 w okresie podstawowym)</w:t>
            </w:r>
          </w:p>
        </w:tc>
      </w:tr>
      <w:tr w:rsidR="00FA1177" w:rsidRPr="002F5833" w:rsidTr="00F5733E">
        <w:trPr>
          <w:jc w:val="center"/>
        </w:trPr>
        <w:tc>
          <w:tcPr>
            <w:tcW w:w="454" w:type="dxa"/>
          </w:tcPr>
          <w:p w:rsidR="00FA1177" w:rsidRPr="007D02BF" w:rsidRDefault="00FA1177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7D02BF"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t>1</w:t>
            </w:r>
            <w:r w:rsidRPr="007D02BF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.</w:t>
            </w:r>
          </w:p>
        </w:tc>
        <w:tc>
          <w:tcPr>
            <w:tcW w:w="7622" w:type="dxa"/>
          </w:tcPr>
          <w:p w:rsidR="00FA1177" w:rsidRPr="002F5833" w:rsidRDefault="00FA1177" w:rsidP="00680056">
            <w:pPr>
              <w:suppressAutoHyphens/>
              <w:overflowPunct w:val="0"/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Kwota: ……………………………………….</w:t>
            </w:r>
          </w:p>
        </w:tc>
      </w:tr>
    </w:tbl>
    <w:p w:rsidR="00FA1177" w:rsidRDefault="002F5833" w:rsidP="00537E30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before="240" w:after="120" w:line="360" w:lineRule="auto"/>
        <w:ind w:left="714" w:hanging="357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 w:rsidRPr="00946C0C">
        <w:rPr>
          <w:rFonts w:ascii="Arial Narrow" w:hAnsi="Arial Narrow" w:cs="Arial"/>
          <w:b/>
          <w:sz w:val="20"/>
          <w:szCs w:val="20"/>
          <w:highlight w:val="lightGray"/>
          <w:lang w:val="pl-PL" w:eastAsia="zh-CN"/>
        </w:rPr>
        <w:t>Wynagrodzenie za Etap 2</w:t>
      </w:r>
      <w:r w:rsidRPr="00FA1177">
        <w:rPr>
          <w:rFonts w:ascii="Arial Narrow" w:hAnsi="Arial Narrow" w:cs="Arial"/>
          <w:sz w:val="20"/>
          <w:szCs w:val="20"/>
          <w:lang w:val="pl-PL" w:eastAsia="zh-CN"/>
        </w:rPr>
        <w:t>, stan</w:t>
      </w:r>
      <w:r w:rsidR="00055AA6" w:rsidRPr="00FA1177">
        <w:rPr>
          <w:rFonts w:ascii="Arial Narrow" w:hAnsi="Arial Narrow" w:cs="Arial"/>
          <w:sz w:val="20"/>
          <w:szCs w:val="20"/>
          <w:lang w:val="pl-PL" w:eastAsia="zh-CN"/>
        </w:rPr>
        <w:t>owiące ekwiwalent za wykonanie u</w:t>
      </w:r>
      <w:r w:rsidRPr="00FA1177">
        <w:rPr>
          <w:rFonts w:ascii="Arial Narrow" w:hAnsi="Arial Narrow" w:cs="Arial"/>
          <w:sz w:val="20"/>
          <w:szCs w:val="20"/>
          <w:lang w:val="pl-PL" w:eastAsia="zh-CN"/>
        </w:rPr>
        <w:t xml:space="preserve">sługi na Etapie 2 - realizacji </w:t>
      </w:r>
      <w:r w:rsidR="009D5E38">
        <w:rPr>
          <w:rFonts w:ascii="Arial Narrow" w:hAnsi="Arial Narrow" w:cs="Arial"/>
          <w:sz w:val="20"/>
          <w:szCs w:val="20"/>
          <w:lang w:val="pl-PL" w:eastAsia="zh-CN"/>
        </w:rPr>
        <w:t>r</w:t>
      </w:r>
      <w:r w:rsidRPr="00FA1177">
        <w:rPr>
          <w:rFonts w:ascii="Arial Narrow" w:hAnsi="Arial Narrow" w:cs="Arial"/>
          <w:sz w:val="20"/>
          <w:szCs w:val="20"/>
          <w:lang w:val="pl-PL" w:eastAsia="zh-CN"/>
        </w:rPr>
        <w:t>obót budowlanych</w:t>
      </w:r>
    </w:p>
    <w:p w:rsidR="007D02BF" w:rsidRDefault="007D02BF" w:rsidP="007D02BF">
      <w:pPr>
        <w:suppressAutoHyphens/>
        <w:overflowPunct w:val="0"/>
        <w:autoSpaceDE w:val="0"/>
        <w:spacing w:before="60" w:after="60" w:line="360" w:lineRule="auto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 w:rsidRPr="002F5833">
        <w:rPr>
          <w:rFonts w:ascii="Arial Narrow" w:hAnsi="Arial Narrow" w:cs="Arial"/>
          <w:sz w:val="20"/>
          <w:szCs w:val="20"/>
          <w:lang w:val="pl-PL" w:eastAsia="zh-CN"/>
        </w:rPr>
        <w:t xml:space="preserve">Długość okresów realizacji Etapu 2 dla </w:t>
      </w:r>
      <w:r w:rsidR="0085679D">
        <w:rPr>
          <w:rFonts w:ascii="Arial Narrow" w:hAnsi="Arial Narrow" w:cs="Arial"/>
          <w:sz w:val="20"/>
          <w:szCs w:val="20"/>
          <w:lang w:val="pl-PL" w:eastAsia="zh-CN"/>
        </w:rPr>
        <w:t>K</w:t>
      </w:r>
      <w:r w:rsidRPr="002F5833">
        <w:rPr>
          <w:rFonts w:ascii="Arial Narrow" w:hAnsi="Arial Narrow" w:cs="Arial"/>
          <w:sz w:val="20"/>
          <w:szCs w:val="20"/>
          <w:lang w:val="pl-PL" w:eastAsia="zh-CN"/>
        </w:rPr>
        <w:t>ontraktu celem wyliczenia ceny oferty wynosi odpowiednio:</w:t>
      </w:r>
    </w:p>
    <w:p w:rsidR="003E4B41" w:rsidRPr="002F5833" w:rsidRDefault="003E4B41" w:rsidP="007D02BF">
      <w:pPr>
        <w:suppressAutoHyphens/>
        <w:overflowPunct w:val="0"/>
        <w:autoSpaceDE w:val="0"/>
        <w:spacing w:before="60" w:after="60" w:line="360" w:lineRule="auto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>
        <w:rPr>
          <w:rFonts w:ascii="Arial Narrow" w:hAnsi="Arial Narrow" w:cs="Arial"/>
          <w:sz w:val="20"/>
          <w:szCs w:val="20"/>
          <w:lang w:val="pl-PL" w:eastAsia="zh-CN"/>
        </w:rPr>
        <w:t>Tabela nr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551"/>
        <w:gridCol w:w="2552"/>
        <w:gridCol w:w="3618"/>
      </w:tblGrid>
      <w:tr w:rsidR="00F5733E" w:rsidRPr="002F5833" w:rsidTr="00F5733E">
        <w:trPr>
          <w:trHeight w:val="519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F5733E" w:rsidRPr="002F5833" w:rsidRDefault="00F5733E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F5733E" w:rsidRPr="002F5833" w:rsidRDefault="00A4085D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t xml:space="preserve">Długość okresu podstawowego </w:t>
            </w:r>
            <w:r w:rsidR="00F5733E" w:rsidRPr="002F5833"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t>w miesiącach</w:t>
            </w:r>
          </w:p>
        </w:tc>
        <w:tc>
          <w:tcPr>
            <w:tcW w:w="2552" w:type="dxa"/>
            <w:shd w:val="clear" w:color="auto" w:fill="auto"/>
          </w:tcPr>
          <w:p w:rsidR="00F5733E" w:rsidRPr="002F5833" w:rsidRDefault="00F5733E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t>Długość okresu wydłużonego</w:t>
            </w:r>
            <w:r w:rsidR="00A4085D"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br/>
            </w:r>
            <w:r w:rsidRPr="002F5833"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t>w miesiącach</w:t>
            </w:r>
          </w:p>
        </w:tc>
        <w:tc>
          <w:tcPr>
            <w:tcW w:w="3618" w:type="dxa"/>
            <w:shd w:val="clear" w:color="auto" w:fill="auto"/>
          </w:tcPr>
          <w:p w:rsidR="00F5733E" w:rsidRPr="002F5833" w:rsidRDefault="00F5733E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t>Długość w miesiącach okresu wykraczającego poza okres wydłużony, za który przysługuje wynagrodzenie stałe obliczone wg wzoru</w:t>
            </w:r>
            <w:r w:rsidRPr="002F583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 w:rsidRPr="002F5833"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t>r*</w:t>
            </w:r>
            <w:r w:rsidR="00C915E8"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t>0,5</w:t>
            </w:r>
            <w:r w:rsidRPr="002F5833"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t xml:space="preserve">*50%W  </w:t>
            </w:r>
          </w:p>
        </w:tc>
      </w:tr>
      <w:tr w:rsidR="00F5733E" w:rsidRPr="002F5833" w:rsidTr="00F5733E">
        <w:trPr>
          <w:trHeight w:val="218"/>
          <w:jc w:val="center"/>
        </w:trPr>
        <w:tc>
          <w:tcPr>
            <w:tcW w:w="520" w:type="dxa"/>
            <w:vMerge/>
            <w:shd w:val="clear" w:color="auto" w:fill="auto"/>
          </w:tcPr>
          <w:p w:rsidR="00F5733E" w:rsidRPr="007D02BF" w:rsidRDefault="00F5733E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F5733E" w:rsidRPr="007D02BF" w:rsidRDefault="00F5733E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>Kol</w:t>
            </w:r>
            <w:r w:rsidR="0056639C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>.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 xml:space="preserve"> </w:t>
            </w:r>
            <w:r w:rsidR="0056639C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733E" w:rsidRPr="007D02BF" w:rsidRDefault="00F5733E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>Kol</w:t>
            </w:r>
            <w:r w:rsidR="0056639C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>.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 xml:space="preserve"> </w:t>
            </w:r>
            <w:r w:rsidR="0056639C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>2</w:t>
            </w:r>
          </w:p>
        </w:tc>
        <w:tc>
          <w:tcPr>
            <w:tcW w:w="3618" w:type="dxa"/>
            <w:shd w:val="clear" w:color="auto" w:fill="auto"/>
          </w:tcPr>
          <w:p w:rsidR="00F5733E" w:rsidRPr="007D02BF" w:rsidRDefault="00F5733E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>Kol</w:t>
            </w:r>
            <w:r w:rsidR="0056639C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>.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 xml:space="preserve"> </w:t>
            </w:r>
            <w:r w:rsidR="0056639C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>3</w:t>
            </w:r>
          </w:p>
        </w:tc>
      </w:tr>
      <w:tr w:rsidR="007D02BF" w:rsidRPr="002F5833" w:rsidTr="00680056">
        <w:trPr>
          <w:trHeight w:val="271"/>
          <w:jc w:val="center"/>
        </w:trPr>
        <w:tc>
          <w:tcPr>
            <w:tcW w:w="520" w:type="dxa"/>
            <w:shd w:val="clear" w:color="auto" w:fill="auto"/>
          </w:tcPr>
          <w:p w:rsidR="007D02BF" w:rsidRPr="007D02BF" w:rsidRDefault="007D02BF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7D02BF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D02BF" w:rsidRPr="002F5833" w:rsidRDefault="007D02BF" w:rsidP="00680056">
            <w:pPr>
              <w:suppressAutoHyphens/>
              <w:overflowPunct w:val="0"/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22 miesiące</w:t>
            </w:r>
          </w:p>
        </w:tc>
        <w:tc>
          <w:tcPr>
            <w:tcW w:w="2552" w:type="dxa"/>
            <w:shd w:val="clear" w:color="auto" w:fill="auto"/>
          </w:tcPr>
          <w:p w:rsidR="007D02BF" w:rsidRPr="002F5833" w:rsidRDefault="007D02BF" w:rsidP="00680056">
            <w:pPr>
              <w:suppressAutoHyphens/>
              <w:overflowPunct w:val="0"/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3 miesiące</w:t>
            </w:r>
          </w:p>
        </w:tc>
        <w:tc>
          <w:tcPr>
            <w:tcW w:w="3618" w:type="dxa"/>
            <w:shd w:val="clear" w:color="auto" w:fill="auto"/>
          </w:tcPr>
          <w:p w:rsidR="007D02BF" w:rsidRPr="002F5833" w:rsidRDefault="007D02BF" w:rsidP="00680056">
            <w:pPr>
              <w:suppressAutoHyphens/>
              <w:overflowPunct w:val="0"/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3 miesiące</w:t>
            </w:r>
          </w:p>
        </w:tc>
      </w:tr>
    </w:tbl>
    <w:p w:rsidR="003E4B41" w:rsidRDefault="002F5833" w:rsidP="00680056">
      <w:pPr>
        <w:suppressAutoHyphens/>
        <w:overflowPunct w:val="0"/>
        <w:autoSpaceDE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 w:rsidRPr="007D02BF">
        <w:rPr>
          <w:rFonts w:ascii="Arial Narrow" w:hAnsi="Arial Narrow" w:cs="Arial"/>
          <w:sz w:val="20"/>
          <w:szCs w:val="20"/>
          <w:lang w:val="pl-PL" w:eastAsia="zh-CN"/>
        </w:rPr>
        <w:t xml:space="preserve">Wynagrodzenie maksymalne za Etap 2, składa się z </w:t>
      </w:r>
      <w:r w:rsidR="007D02BF">
        <w:rPr>
          <w:rFonts w:ascii="Arial Narrow" w:hAnsi="Arial Narrow" w:cs="Arial"/>
          <w:sz w:val="20"/>
          <w:szCs w:val="20"/>
          <w:lang w:val="pl-PL" w:eastAsia="zh-CN"/>
        </w:rPr>
        <w:t>w</w:t>
      </w:r>
      <w:r w:rsidRPr="007D02BF">
        <w:rPr>
          <w:rFonts w:ascii="Arial Narrow" w:hAnsi="Arial Narrow" w:cs="Arial"/>
          <w:sz w:val="20"/>
          <w:szCs w:val="20"/>
          <w:lang w:val="pl-PL" w:eastAsia="zh-CN"/>
        </w:rPr>
        <w:t>ynagrodzenia w części stałej i  zmiennej.</w:t>
      </w:r>
    </w:p>
    <w:p w:rsidR="00680056" w:rsidRPr="00680056" w:rsidRDefault="00680056" w:rsidP="00680056">
      <w:pPr>
        <w:suppressAutoHyphens/>
        <w:overflowPunct w:val="0"/>
        <w:autoSpaceDE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 w:rsidRPr="00680056">
        <w:rPr>
          <w:rFonts w:ascii="Arial Narrow" w:hAnsi="Arial Narrow" w:cs="Arial"/>
          <w:sz w:val="20"/>
          <w:szCs w:val="20"/>
          <w:lang w:val="pl-PL" w:eastAsia="zh-CN"/>
        </w:rPr>
        <w:t>Tabela nr 3.</w:t>
      </w:r>
    </w:p>
    <w:tbl>
      <w:tblPr>
        <w:tblStyle w:val="Tabelalisty31"/>
        <w:tblW w:w="9356" w:type="dxa"/>
        <w:jc w:val="center"/>
        <w:tblLayout w:type="fixed"/>
        <w:tblLook w:val="0020" w:firstRow="1" w:lastRow="0" w:firstColumn="0" w:lastColumn="0" w:noHBand="0" w:noVBand="0"/>
      </w:tblPr>
      <w:tblGrid>
        <w:gridCol w:w="497"/>
        <w:gridCol w:w="4429"/>
        <w:gridCol w:w="2319"/>
        <w:gridCol w:w="2111"/>
      </w:tblGrid>
      <w:tr w:rsidR="00063B36" w:rsidRPr="002F5833" w:rsidTr="00680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063B36" w:rsidRPr="002E593B" w:rsidRDefault="00063B36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val="pl-PL" w:eastAsia="zh-CN"/>
              </w:rPr>
            </w:pPr>
            <w:r w:rsidRPr="002E593B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val="pl-PL" w:eastAsia="zh-CN"/>
              </w:rPr>
              <w:t>Lp.</w:t>
            </w:r>
          </w:p>
        </w:tc>
        <w:tc>
          <w:tcPr>
            <w:tcW w:w="44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3B36" w:rsidRPr="002F5833" w:rsidRDefault="00063B36" w:rsidP="00680056">
            <w:pPr>
              <w:suppressAutoHyphens/>
              <w:overflowPunct w:val="0"/>
              <w:autoSpaceDE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val="pl-PL" w:eastAsia="zh-CN"/>
              </w:rPr>
              <w:t>Okres wykonywania usługi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3B36" w:rsidRPr="002F5833" w:rsidRDefault="00063B36" w:rsidP="00680056">
            <w:pPr>
              <w:pStyle w:val="Tekstpodstawowy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 w:rsidRPr="002F583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  <w:lang w:val="pl-PL"/>
              </w:rPr>
              <w:t>Wynagrodzenie stałe</w:t>
            </w:r>
          </w:p>
        </w:tc>
        <w:tc>
          <w:tcPr>
            <w:tcW w:w="2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3B36" w:rsidRPr="002F5833" w:rsidRDefault="00063B36" w:rsidP="00680056">
            <w:pPr>
              <w:pStyle w:val="Tekstpodstawowy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 w:rsidRPr="002F583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  <w:lang w:val="pl-PL"/>
              </w:rPr>
              <w:t>Wynagrodzenie zmienne</w:t>
            </w:r>
          </w:p>
        </w:tc>
      </w:tr>
      <w:tr w:rsidR="00063B36" w:rsidRPr="002F5833" w:rsidTr="00680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  <w:vMerge/>
            <w:shd w:val="clear" w:color="auto" w:fill="auto"/>
          </w:tcPr>
          <w:p w:rsidR="00063B36" w:rsidRPr="002E593B" w:rsidRDefault="00063B36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4429" w:type="dxa"/>
            <w:shd w:val="clear" w:color="auto" w:fill="auto"/>
            <w:vAlign w:val="center"/>
          </w:tcPr>
          <w:p w:rsidR="00063B36" w:rsidRPr="0085679D" w:rsidRDefault="00063B36" w:rsidP="00680056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  <w:lang w:val="pl-PL" w:eastAsia="zh-CN"/>
              </w:rPr>
              <w:t xml:space="preserve">Kol. </w:t>
            </w:r>
            <w:r w:rsidRPr="0085679D">
              <w:rPr>
                <w:rFonts w:ascii="Arial Narrow" w:hAnsi="Arial Narrow" w:cs="Arial"/>
                <w:b/>
                <w:i/>
                <w:sz w:val="20"/>
                <w:szCs w:val="20"/>
                <w:lang w:val="pl-PL" w:eastAsia="zh-C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9" w:type="dxa"/>
            <w:shd w:val="clear" w:color="auto" w:fill="auto"/>
            <w:vAlign w:val="center"/>
          </w:tcPr>
          <w:p w:rsidR="00063B36" w:rsidRPr="0085679D" w:rsidRDefault="00063B36" w:rsidP="00680056">
            <w:pPr>
              <w:pStyle w:val="Tekstpodstawowy"/>
              <w:spacing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  <w:lang w:val="pl-PL"/>
              </w:rPr>
              <w:t xml:space="preserve">Kol. </w:t>
            </w:r>
            <w:r w:rsidRPr="0085679D">
              <w:rPr>
                <w:rFonts w:ascii="Arial Narrow" w:hAnsi="Arial Narrow" w:cs="Arial"/>
                <w:b/>
                <w:i/>
                <w:sz w:val="20"/>
                <w:szCs w:val="20"/>
                <w:lang w:val="pl-PL"/>
              </w:rPr>
              <w:t>2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063B36" w:rsidRPr="0085679D" w:rsidRDefault="00063B36" w:rsidP="00680056">
            <w:pPr>
              <w:pStyle w:val="Tekstpodstawowy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  <w:lang w:val="pl-PL"/>
              </w:rPr>
              <w:t xml:space="preserve">Kol. </w:t>
            </w:r>
            <w:r w:rsidRPr="0085679D">
              <w:rPr>
                <w:rFonts w:ascii="Arial Narrow" w:hAnsi="Arial Narrow" w:cs="Arial"/>
                <w:b/>
                <w:i/>
                <w:sz w:val="20"/>
                <w:szCs w:val="20"/>
                <w:lang w:val="pl-PL"/>
              </w:rPr>
              <w:t>3</w:t>
            </w:r>
          </w:p>
        </w:tc>
      </w:tr>
      <w:tr w:rsidR="00063B36" w:rsidRPr="002F5833" w:rsidTr="00680056">
        <w:trPr>
          <w:trHeight w:val="3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</w:tcPr>
          <w:p w:rsidR="00063B36" w:rsidRPr="002E593B" w:rsidRDefault="00063B36" w:rsidP="00680056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E593B">
              <w:rPr>
                <w:rFonts w:ascii="Arial Narrow" w:hAnsi="Arial Narrow" w:cs="Arial"/>
                <w:sz w:val="20"/>
                <w:szCs w:val="20"/>
                <w:lang w:val="pl-PL"/>
              </w:rPr>
              <w:t>1</w:t>
            </w:r>
            <w:r w:rsidR="002E593B" w:rsidRPr="002E593B">
              <w:rPr>
                <w:rFonts w:ascii="Arial Narrow" w:hAnsi="Arial Narrow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4429" w:type="dxa"/>
            <w:vAlign w:val="center"/>
          </w:tcPr>
          <w:p w:rsidR="00063B36" w:rsidRPr="002F5833" w:rsidRDefault="00063B36" w:rsidP="00680056">
            <w:pPr>
              <w:pStyle w:val="Tekstpodstawow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Okres podstawowy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9" w:type="dxa"/>
            <w:vAlign w:val="center"/>
          </w:tcPr>
          <w:p w:rsidR="00063B36" w:rsidRPr="002F5833" w:rsidRDefault="00063B36" w:rsidP="00680056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F5833">
              <w:rPr>
                <w:rFonts w:ascii="Arial Narrow" w:hAnsi="Arial Narrow" w:cs="Arial"/>
                <w:caps/>
                <w:sz w:val="20"/>
                <w:szCs w:val="20"/>
                <w:lang w:val="pl-PL"/>
              </w:rPr>
              <w:t>50%</w:t>
            </w: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W PLN</w:t>
            </w:r>
          </w:p>
        </w:tc>
        <w:tc>
          <w:tcPr>
            <w:tcW w:w="2111" w:type="dxa"/>
            <w:vMerge w:val="restart"/>
            <w:vAlign w:val="center"/>
          </w:tcPr>
          <w:p w:rsidR="00063B36" w:rsidRPr="002F5833" w:rsidRDefault="00063B36" w:rsidP="00680056">
            <w:pPr>
              <w:pStyle w:val="Tekstpodstawow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50</w:t>
            </w:r>
            <w:r w:rsidRPr="002F5833">
              <w:rPr>
                <w:rFonts w:ascii="Arial Narrow" w:hAnsi="Arial Narrow" w:cs="Arial"/>
                <w:caps/>
                <w:sz w:val="20"/>
                <w:szCs w:val="20"/>
                <w:lang w:val="pl-PL"/>
              </w:rPr>
              <w:t>%</w:t>
            </w: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W PLN</w:t>
            </w:r>
          </w:p>
        </w:tc>
      </w:tr>
      <w:tr w:rsidR="00063B36" w:rsidRPr="002F5833" w:rsidTr="00680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</w:tcPr>
          <w:p w:rsidR="00063B36" w:rsidRPr="002E593B" w:rsidRDefault="00063B36" w:rsidP="00680056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E593B">
              <w:rPr>
                <w:rFonts w:ascii="Arial Narrow" w:hAnsi="Arial Narrow" w:cs="Arial"/>
                <w:sz w:val="20"/>
                <w:szCs w:val="20"/>
                <w:lang w:val="pl-PL"/>
              </w:rPr>
              <w:t>2</w:t>
            </w:r>
            <w:r w:rsidR="002E593B" w:rsidRPr="002E593B">
              <w:rPr>
                <w:rFonts w:ascii="Arial Narrow" w:hAnsi="Arial Narrow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4429" w:type="dxa"/>
            <w:vAlign w:val="center"/>
          </w:tcPr>
          <w:p w:rsidR="00063B36" w:rsidRPr="002F5833" w:rsidRDefault="00063B36" w:rsidP="00680056">
            <w:pPr>
              <w:pStyle w:val="Tekstpodstawowy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Okres wydłużony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9" w:type="dxa"/>
            <w:vAlign w:val="center"/>
          </w:tcPr>
          <w:p w:rsidR="00063B36" w:rsidRPr="002F5833" w:rsidRDefault="00063B36" w:rsidP="00680056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p</w:t>
            </w:r>
            <w:r w:rsidRPr="002F5833">
              <w:rPr>
                <w:rFonts w:ascii="Arial Narrow" w:hAnsi="Arial Narrow" w:cs="Arial"/>
                <w:caps/>
                <w:sz w:val="20"/>
                <w:szCs w:val="20"/>
                <w:lang w:val="pl-PL"/>
              </w:rPr>
              <w:t>*50%</w:t>
            </w: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W PLN</w:t>
            </w:r>
          </w:p>
        </w:tc>
        <w:tc>
          <w:tcPr>
            <w:tcW w:w="2111" w:type="dxa"/>
            <w:vMerge/>
            <w:vAlign w:val="center"/>
          </w:tcPr>
          <w:p w:rsidR="00063B36" w:rsidRPr="002F5833" w:rsidRDefault="00063B36" w:rsidP="007D7034">
            <w:pPr>
              <w:pStyle w:val="Tekstpodstawowy"/>
              <w:snapToGrid w:val="0"/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</w:tr>
      <w:tr w:rsidR="00063B36" w:rsidRPr="002F5833" w:rsidTr="00680056">
        <w:trPr>
          <w:trHeight w:val="4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  <w:tcBorders>
              <w:bottom w:val="single" w:sz="4" w:space="0" w:color="auto"/>
            </w:tcBorders>
          </w:tcPr>
          <w:p w:rsidR="00063B36" w:rsidRPr="002E593B" w:rsidRDefault="00063B36" w:rsidP="00680056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E593B">
              <w:rPr>
                <w:rFonts w:ascii="Arial Narrow" w:hAnsi="Arial Narrow" w:cs="Arial"/>
                <w:sz w:val="20"/>
                <w:szCs w:val="20"/>
                <w:lang w:val="pl-PL"/>
              </w:rPr>
              <w:t>3</w:t>
            </w:r>
            <w:r w:rsidR="002E593B" w:rsidRPr="002E593B">
              <w:rPr>
                <w:rFonts w:ascii="Arial Narrow" w:hAnsi="Arial Narrow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4429" w:type="dxa"/>
            <w:tcBorders>
              <w:bottom w:val="single" w:sz="4" w:space="0" w:color="auto"/>
            </w:tcBorders>
            <w:vAlign w:val="center"/>
          </w:tcPr>
          <w:p w:rsidR="00063B36" w:rsidRPr="002F5833" w:rsidRDefault="00063B36" w:rsidP="00680056">
            <w:pPr>
              <w:pStyle w:val="Tekstpodstawow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Okres wykonywania robót wykraczający poza okres wydłużony przez pierwsze 3 miesiące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9" w:type="dxa"/>
            <w:tcBorders>
              <w:bottom w:val="single" w:sz="4" w:space="0" w:color="auto"/>
            </w:tcBorders>
            <w:vAlign w:val="center"/>
          </w:tcPr>
          <w:p w:rsidR="00063B36" w:rsidRPr="002F5833" w:rsidRDefault="00063B36" w:rsidP="00680056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r*0,</w:t>
            </w:r>
            <w:r w:rsidR="00A5483C">
              <w:rPr>
                <w:rFonts w:ascii="Arial Narrow" w:hAnsi="Arial Narrow" w:cs="Arial"/>
                <w:sz w:val="20"/>
                <w:szCs w:val="20"/>
                <w:lang w:val="pl-PL"/>
              </w:rPr>
              <w:t>5</w:t>
            </w: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*50%W PLN</w:t>
            </w:r>
          </w:p>
        </w:tc>
        <w:tc>
          <w:tcPr>
            <w:tcW w:w="2111" w:type="dxa"/>
            <w:vMerge/>
            <w:vAlign w:val="center"/>
          </w:tcPr>
          <w:p w:rsidR="00063B36" w:rsidRPr="002F5833" w:rsidRDefault="00063B36" w:rsidP="007D7034">
            <w:pPr>
              <w:pStyle w:val="Tekstpodstawowy"/>
              <w:snapToGrid w:val="0"/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  <w:tr w:rsidR="00063B36" w:rsidRPr="002F5833" w:rsidTr="00680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  <w:tcBorders>
              <w:top w:val="single" w:sz="4" w:space="0" w:color="auto"/>
            </w:tcBorders>
          </w:tcPr>
          <w:p w:rsidR="00063B36" w:rsidRPr="002E593B" w:rsidRDefault="00063B36" w:rsidP="00680056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E593B">
              <w:rPr>
                <w:rFonts w:ascii="Arial Narrow" w:hAnsi="Arial Narrow" w:cs="Arial"/>
                <w:sz w:val="20"/>
                <w:szCs w:val="20"/>
                <w:lang w:val="pl-PL"/>
              </w:rPr>
              <w:t>4</w:t>
            </w:r>
            <w:r w:rsidR="002E593B" w:rsidRPr="002E593B">
              <w:rPr>
                <w:rFonts w:ascii="Arial Narrow" w:hAnsi="Arial Narrow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</w:tcBorders>
            <w:vAlign w:val="center"/>
          </w:tcPr>
          <w:p w:rsidR="00063B36" w:rsidRPr="002F5833" w:rsidRDefault="00063B36" w:rsidP="00680056">
            <w:pPr>
              <w:pStyle w:val="Tekstpodstawowy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Okres wykonywania robót wykraczający poza okres wydłużony przez kolejne miesiące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9" w:type="dxa"/>
            <w:tcBorders>
              <w:top w:val="single" w:sz="4" w:space="0" w:color="auto"/>
            </w:tcBorders>
            <w:vAlign w:val="center"/>
          </w:tcPr>
          <w:p w:rsidR="00063B36" w:rsidRPr="002F5833" w:rsidRDefault="00063B36" w:rsidP="00680056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0 PLN</w:t>
            </w:r>
          </w:p>
        </w:tc>
        <w:tc>
          <w:tcPr>
            <w:tcW w:w="2111" w:type="dxa"/>
            <w:vMerge/>
            <w:vAlign w:val="center"/>
          </w:tcPr>
          <w:p w:rsidR="00063B36" w:rsidRPr="002F5833" w:rsidRDefault="00063B36" w:rsidP="007D7034">
            <w:pPr>
              <w:pStyle w:val="Tekstpodstawowy"/>
              <w:snapToGrid w:val="0"/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</w:tbl>
    <w:p w:rsidR="003E4B41" w:rsidRPr="002F5833" w:rsidRDefault="003E4B41" w:rsidP="003E4B41">
      <w:pPr>
        <w:suppressAutoHyphens/>
        <w:overflowPunct w:val="0"/>
        <w:autoSpaceDE w:val="0"/>
        <w:spacing w:before="60" w:line="360" w:lineRule="auto"/>
        <w:ind w:left="1010" w:hanging="301"/>
        <w:jc w:val="both"/>
        <w:rPr>
          <w:rFonts w:ascii="Arial Narrow" w:hAnsi="Arial Narrow" w:cs="Arial"/>
          <w:b/>
          <w:sz w:val="20"/>
          <w:szCs w:val="20"/>
          <w:lang w:val="pl-PL" w:eastAsia="zh-CN"/>
        </w:rPr>
      </w:pPr>
      <w:r w:rsidRPr="002F5833">
        <w:rPr>
          <w:rFonts w:ascii="Arial Narrow" w:hAnsi="Arial Narrow" w:cs="Arial"/>
          <w:b/>
          <w:sz w:val="20"/>
          <w:szCs w:val="20"/>
          <w:lang w:val="pl-PL" w:eastAsia="zh-CN"/>
        </w:rPr>
        <w:t>Gdzie:</w:t>
      </w:r>
    </w:p>
    <w:p w:rsidR="003E4B41" w:rsidRDefault="003E4B41" w:rsidP="0085679D">
      <w:pPr>
        <w:spacing w:line="360" w:lineRule="auto"/>
        <w:ind w:left="709"/>
        <w:rPr>
          <w:rFonts w:ascii="Arial Narrow" w:hAnsi="Arial Narrow" w:cs="Arial"/>
          <w:sz w:val="20"/>
          <w:szCs w:val="20"/>
          <w:lang w:val="pl-PL" w:eastAsia="zh-CN"/>
        </w:rPr>
      </w:pPr>
      <w:r w:rsidRPr="002F5833">
        <w:rPr>
          <w:rFonts w:ascii="Arial Narrow" w:hAnsi="Arial Narrow" w:cs="Arial"/>
          <w:b/>
          <w:sz w:val="20"/>
          <w:szCs w:val="20"/>
          <w:lang w:val="pl-PL" w:eastAsia="zh-CN"/>
        </w:rPr>
        <w:t>W</w:t>
      </w:r>
      <w:r w:rsidRPr="002F5833">
        <w:rPr>
          <w:rFonts w:ascii="Arial Narrow" w:hAnsi="Arial Narrow" w:cs="Arial"/>
          <w:sz w:val="20"/>
          <w:szCs w:val="20"/>
          <w:lang w:val="pl-PL" w:eastAsia="zh-CN"/>
        </w:rPr>
        <w:t xml:space="preserve"> - Wynagrodzenie podstawowe netto za realizacje Etapu 2 (Wykonawca ustala wynagrodzenie w oparciu o </w:t>
      </w:r>
      <w:r>
        <w:rPr>
          <w:rFonts w:ascii="Arial Narrow" w:hAnsi="Arial Narrow" w:cs="Arial"/>
          <w:sz w:val="20"/>
          <w:szCs w:val="20"/>
          <w:lang w:val="pl-PL" w:eastAsia="zh-CN"/>
        </w:rPr>
        <w:t>o</w:t>
      </w:r>
      <w:r w:rsidRPr="002F5833">
        <w:rPr>
          <w:rFonts w:ascii="Arial Narrow" w:hAnsi="Arial Narrow" w:cs="Arial"/>
          <w:sz w:val="20"/>
          <w:szCs w:val="20"/>
          <w:lang w:val="pl-PL" w:eastAsia="zh-CN"/>
        </w:rPr>
        <w:t xml:space="preserve">kres podstawowy oraz przedmiot zamówienia). Wykonawca wycenia </w:t>
      </w:r>
      <w:r>
        <w:rPr>
          <w:rFonts w:ascii="Arial Narrow" w:hAnsi="Arial Narrow" w:cs="Arial"/>
          <w:sz w:val="20"/>
          <w:szCs w:val="20"/>
          <w:lang w:val="pl-PL" w:eastAsia="zh-CN"/>
        </w:rPr>
        <w:t>w</w:t>
      </w:r>
      <w:r w:rsidRPr="002F5833">
        <w:rPr>
          <w:rFonts w:ascii="Arial Narrow" w:hAnsi="Arial Narrow" w:cs="Arial"/>
          <w:sz w:val="20"/>
          <w:szCs w:val="20"/>
          <w:lang w:val="pl-PL" w:eastAsia="zh-CN"/>
        </w:rPr>
        <w:t xml:space="preserve">ynagrodzenie podstawowe </w:t>
      </w:r>
      <w:r w:rsidRPr="00872C14">
        <w:rPr>
          <w:rFonts w:ascii="Arial Narrow" w:hAnsi="Arial Narrow" w:cs="Arial"/>
          <w:sz w:val="20"/>
          <w:szCs w:val="20"/>
          <w:lang w:val="pl-PL" w:eastAsia="zh-CN"/>
        </w:rPr>
        <w:t xml:space="preserve">w </w:t>
      </w:r>
      <w:r w:rsidR="00872C14" w:rsidRPr="00872C14">
        <w:rPr>
          <w:rFonts w:ascii="Arial Narrow" w:hAnsi="Arial Narrow" w:cs="Arial"/>
          <w:sz w:val="20"/>
          <w:szCs w:val="20"/>
          <w:lang w:val="pl-PL" w:eastAsia="zh-CN"/>
        </w:rPr>
        <w:t>punkcie</w:t>
      </w:r>
      <w:r w:rsidRPr="00872C14">
        <w:rPr>
          <w:rFonts w:ascii="Arial Narrow" w:hAnsi="Arial Narrow" w:cs="Arial"/>
          <w:sz w:val="20"/>
          <w:szCs w:val="20"/>
          <w:lang w:val="pl-PL" w:eastAsia="zh-CN"/>
        </w:rPr>
        <w:t xml:space="preserve"> 2</w:t>
      </w:r>
      <w:r w:rsidRPr="002F5833">
        <w:rPr>
          <w:rFonts w:ascii="Arial Narrow" w:hAnsi="Arial Narrow" w:cs="Arial"/>
          <w:sz w:val="20"/>
          <w:szCs w:val="20"/>
          <w:lang w:val="pl-PL" w:eastAsia="zh-CN"/>
        </w:rPr>
        <w:t xml:space="preserve"> w sposób następujący:</w:t>
      </w:r>
    </w:p>
    <w:p w:rsidR="00680056" w:rsidRDefault="00680056" w:rsidP="0085679D">
      <w:pPr>
        <w:spacing w:line="276" w:lineRule="auto"/>
        <w:ind w:left="709"/>
        <w:rPr>
          <w:rFonts w:ascii="Arial Narrow" w:hAnsi="Arial Narrow" w:cs="Arial"/>
          <w:sz w:val="20"/>
          <w:szCs w:val="20"/>
          <w:lang w:val="pl-PL" w:eastAsia="zh-CN"/>
        </w:rPr>
      </w:pPr>
    </w:p>
    <w:p w:rsidR="0085679D" w:rsidRPr="0085679D" w:rsidRDefault="0085679D" w:rsidP="0085679D">
      <w:pPr>
        <w:spacing w:line="276" w:lineRule="auto"/>
        <w:ind w:left="709"/>
        <w:rPr>
          <w:rFonts w:ascii="Arial Narrow" w:hAnsi="Arial Narrow" w:cs="Arial"/>
          <w:sz w:val="20"/>
          <w:szCs w:val="20"/>
          <w:lang w:val="pl-PL" w:eastAsia="zh-CN"/>
        </w:rPr>
      </w:pPr>
      <w:r w:rsidRPr="0085679D">
        <w:rPr>
          <w:rFonts w:ascii="Arial Narrow" w:hAnsi="Arial Narrow" w:cs="Arial"/>
          <w:sz w:val="20"/>
          <w:szCs w:val="20"/>
          <w:lang w:val="pl-PL" w:eastAsia="zh-CN"/>
        </w:rPr>
        <w:lastRenderedPageBreak/>
        <w:t>Tabela nr 4.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4678"/>
      </w:tblGrid>
      <w:tr w:rsidR="003E4B41" w:rsidRPr="00C03A07" w:rsidTr="00872C14">
        <w:trPr>
          <w:jc w:val="center"/>
        </w:trPr>
        <w:tc>
          <w:tcPr>
            <w:tcW w:w="595" w:type="dxa"/>
            <w:vAlign w:val="bottom"/>
          </w:tcPr>
          <w:p w:rsidR="003E4B41" w:rsidRPr="00C03A07" w:rsidRDefault="00872C14" w:rsidP="00680056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bookmarkStart w:id="0" w:name="_Hlk31697689"/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Lp.</w:t>
            </w:r>
          </w:p>
        </w:tc>
        <w:tc>
          <w:tcPr>
            <w:tcW w:w="4678" w:type="dxa"/>
            <w:vAlign w:val="bottom"/>
          </w:tcPr>
          <w:p w:rsidR="00DB12D6" w:rsidRPr="00C03A07" w:rsidRDefault="003E4B41" w:rsidP="00680056">
            <w:pPr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C03A07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Wynagrodzenie podstawowe netto z Etap 2</w:t>
            </w:r>
          </w:p>
        </w:tc>
      </w:tr>
      <w:tr w:rsidR="003E4B41" w:rsidRPr="00C03A07" w:rsidTr="00872C14">
        <w:trPr>
          <w:jc w:val="center"/>
        </w:trPr>
        <w:tc>
          <w:tcPr>
            <w:tcW w:w="595" w:type="dxa"/>
            <w:vAlign w:val="bottom"/>
          </w:tcPr>
          <w:p w:rsidR="003E4B41" w:rsidRPr="00C03A07" w:rsidRDefault="003E4B41" w:rsidP="00680056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C03A07"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t>1</w:t>
            </w:r>
            <w:r w:rsidRPr="00C03A07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.</w:t>
            </w:r>
          </w:p>
        </w:tc>
        <w:tc>
          <w:tcPr>
            <w:tcW w:w="4678" w:type="dxa"/>
            <w:vAlign w:val="bottom"/>
          </w:tcPr>
          <w:p w:rsidR="003E4B41" w:rsidRPr="00C03A07" w:rsidRDefault="003E4B41" w:rsidP="00680056">
            <w:pPr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C03A07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Kwota: ……………………………………….</w:t>
            </w:r>
          </w:p>
        </w:tc>
      </w:tr>
      <w:bookmarkEnd w:id="0"/>
    </w:tbl>
    <w:p w:rsidR="0085679D" w:rsidRDefault="0085679D" w:rsidP="007D7034">
      <w:pPr>
        <w:suppressAutoHyphens/>
        <w:overflowPunct w:val="0"/>
        <w:autoSpaceDE w:val="0"/>
        <w:ind w:left="1010" w:hanging="301"/>
        <w:jc w:val="both"/>
        <w:rPr>
          <w:rFonts w:ascii="Arial Narrow" w:hAnsi="Arial Narrow" w:cs="Arial"/>
          <w:b/>
          <w:sz w:val="20"/>
          <w:szCs w:val="20"/>
          <w:lang w:val="pl-PL" w:eastAsia="zh-CN"/>
        </w:rPr>
      </w:pPr>
    </w:p>
    <w:p w:rsidR="003E4B41" w:rsidRPr="002F5833" w:rsidRDefault="003E4B41" w:rsidP="00680056">
      <w:pPr>
        <w:suppressAutoHyphens/>
        <w:overflowPunct w:val="0"/>
        <w:autoSpaceDE w:val="0"/>
        <w:spacing w:before="60" w:line="360" w:lineRule="auto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 w:rsidRPr="002F5833">
        <w:rPr>
          <w:rFonts w:ascii="Arial Narrow" w:hAnsi="Arial Narrow" w:cs="Arial"/>
          <w:b/>
          <w:sz w:val="20"/>
          <w:szCs w:val="20"/>
          <w:lang w:val="pl-PL" w:eastAsia="zh-CN"/>
        </w:rPr>
        <w:t>p</w:t>
      </w:r>
      <w:r w:rsidRPr="002F5833">
        <w:rPr>
          <w:rFonts w:ascii="Arial Narrow" w:hAnsi="Arial Narrow" w:cs="Arial"/>
          <w:sz w:val="20"/>
          <w:szCs w:val="20"/>
          <w:lang w:val="pl-PL" w:eastAsia="zh-CN"/>
        </w:rPr>
        <w:t xml:space="preserve"> – jest wyrażonym ułamkowo stosunkiem okresu wydłużonego do okresu podstawowego (z danych z Tab</w:t>
      </w:r>
      <w:r>
        <w:rPr>
          <w:rFonts w:ascii="Arial Narrow" w:hAnsi="Arial Narrow" w:cs="Arial"/>
          <w:sz w:val="20"/>
          <w:szCs w:val="20"/>
          <w:lang w:val="pl-PL" w:eastAsia="zh-CN"/>
        </w:rPr>
        <w:t xml:space="preserve">eli nr </w:t>
      </w:r>
      <w:r w:rsidRPr="002F5833">
        <w:rPr>
          <w:rFonts w:ascii="Arial Narrow" w:hAnsi="Arial Narrow" w:cs="Arial"/>
          <w:sz w:val="20"/>
          <w:szCs w:val="20"/>
          <w:lang w:val="pl-PL" w:eastAsia="zh-CN"/>
        </w:rPr>
        <w:t xml:space="preserve">2, </w:t>
      </w:r>
      <w:r w:rsidR="00A4085D" w:rsidRPr="00A4085D">
        <w:rPr>
          <w:rFonts w:ascii="Arial Narrow" w:hAnsi="Arial Narrow" w:cs="Arial"/>
          <w:sz w:val="20"/>
          <w:szCs w:val="20"/>
          <w:lang w:val="pl-PL" w:eastAsia="zh-CN"/>
        </w:rPr>
        <w:t>K</w:t>
      </w:r>
      <w:r w:rsidRPr="00A4085D">
        <w:rPr>
          <w:rFonts w:ascii="Arial Narrow" w:hAnsi="Arial Narrow" w:cs="Arial"/>
          <w:sz w:val="20"/>
          <w:szCs w:val="20"/>
          <w:lang w:val="pl-PL" w:eastAsia="zh-CN"/>
        </w:rPr>
        <w:t xml:space="preserve">olumna </w:t>
      </w:r>
      <w:r w:rsidR="0056639C">
        <w:rPr>
          <w:rFonts w:ascii="Arial Narrow" w:hAnsi="Arial Narrow" w:cs="Arial"/>
          <w:sz w:val="20"/>
          <w:szCs w:val="20"/>
          <w:lang w:val="pl-PL" w:eastAsia="zh-CN"/>
        </w:rPr>
        <w:t>2</w:t>
      </w:r>
      <w:r w:rsidR="00A4085D" w:rsidRPr="00A4085D">
        <w:rPr>
          <w:rFonts w:ascii="Arial Narrow" w:hAnsi="Arial Narrow" w:cs="Arial"/>
          <w:sz w:val="20"/>
          <w:szCs w:val="20"/>
          <w:lang w:val="pl-PL" w:eastAsia="zh-CN"/>
        </w:rPr>
        <w:t xml:space="preserve"> </w:t>
      </w:r>
      <w:r w:rsidRPr="00A4085D">
        <w:rPr>
          <w:rFonts w:ascii="Arial Narrow" w:hAnsi="Arial Narrow" w:cs="Arial"/>
          <w:sz w:val="20"/>
          <w:szCs w:val="20"/>
          <w:lang w:val="pl-PL" w:eastAsia="zh-CN"/>
        </w:rPr>
        <w:t>/</w:t>
      </w:r>
      <w:r w:rsidR="00A4085D" w:rsidRPr="00A4085D">
        <w:rPr>
          <w:rFonts w:ascii="Arial Narrow" w:hAnsi="Arial Narrow" w:cs="Arial"/>
          <w:sz w:val="20"/>
          <w:szCs w:val="20"/>
          <w:lang w:val="pl-PL" w:eastAsia="zh-CN"/>
        </w:rPr>
        <w:t xml:space="preserve"> Kolumna </w:t>
      </w:r>
      <w:r w:rsidR="0056639C">
        <w:rPr>
          <w:rFonts w:ascii="Arial Narrow" w:hAnsi="Arial Narrow" w:cs="Arial"/>
          <w:sz w:val="20"/>
          <w:szCs w:val="20"/>
          <w:lang w:val="pl-PL" w:eastAsia="zh-CN"/>
        </w:rPr>
        <w:t>1</w:t>
      </w:r>
      <w:r w:rsidRPr="002F5833">
        <w:rPr>
          <w:rFonts w:ascii="Arial Narrow" w:hAnsi="Arial Narrow" w:cs="Arial"/>
          <w:sz w:val="20"/>
          <w:szCs w:val="20"/>
          <w:lang w:val="pl-PL" w:eastAsia="zh-CN"/>
        </w:rPr>
        <w:t>), który należy zaokrąglić do dwóch miejsc po przecinku.</w:t>
      </w:r>
    </w:p>
    <w:p w:rsidR="003E4B41" w:rsidRPr="002F5833" w:rsidRDefault="003E4B41" w:rsidP="00680056">
      <w:pPr>
        <w:suppressAutoHyphens/>
        <w:overflowPunct w:val="0"/>
        <w:autoSpaceDE w:val="0"/>
        <w:spacing w:before="60" w:line="360" w:lineRule="auto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 w:rsidRPr="002F5833">
        <w:rPr>
          <w:rFonts w:ascii="Arial Narrow" w:hAnsi="Arial Narrow" w:cs="Arial"/>
          <w:b/>
          <w:sz w:val="20"/>
          <w:szCs w:val="20"/>
          <w:lang w:val="pl-PL" w:eastAsia="zh-CN"/>
        </w:rPr>
        <w:t>r</w:t>
      </w:r>
      <w:r w:rsidRPr="002F5833">
        <w:rPr>
          <w:rFonts w:ascii="Arial Narrow" w:hAnsi="Arial Narrow" w:cs="Arial"/>
          <w:sz w:val="20"/>
          <w:szCs w:val="20"/>
          <w:lang w:val="pl-PL" w:eastAsia="zh-CN"/>
        </w:rPr>
        <w:t xml:space="preserve"> – jest wyrażonym ułamkowo stosunkiem 3 miesięcy (tj. okresu wykraczającego poza okres wydłużony, za który przysługuje wynagrodzenie stałe) do ilości miesięcy trwania okresu podstawowego (z danych z Tab</w:t>
      </w:r>
      <w:r w:rsidR="00A4085D">
        <w:rPr>
          <w:rFonts w:ascii="Arial Narrow" w:hAnsi="Arial Narrow" w:cs="Arial"/>
          <w:sz w:val="20"/>
          <w:szCs w:val="20"/>
          <w:lang w:val="pl-PL" w:eastAsia="zh-CN"/>
        </w:rPr>
        <w:t>eli nr 2</w:t>
      </w:r>
      <w:r w:rsidR="00680056">
        <w:rPr>
          <w:rFonts w:ascii="Arial Narrow" w:hAnsi="Arial Narrow" w:cs="Arial"/>
          <w:sz w:val="20"/>
          <w:szCs w:val="20"/>
          <w:lang w:val="pl-PL" w:eastAsia="zh-CN"/>
        </w:rPr>
        <w:t>,</w:t>
      </w:r>
      <w:r w:rsidR="00A4085D">
        <w:rPr>
          <w:rFonts w:ascii="Arial Narrow" w:hAnsi="Arial Narrow" w:cs="Arial"/>
          <w:sz w:val="20"/>
          <w:szCs w:val="20"/>
          <w:lang w:val="pl-PL" w:eastAsia="zh-CN"/>
        </w:rPr>
        <w:t xml:space="preserve"> </w:t>
      </w:r>
      <w:r w:rsidR="00A4085D" w:rsidRPr="00A4085D">
        <w:rPr>
          <w:rFonts w:ascii="Arial Narrow" w:hAnsi="Arial Narrow" w:cs="Arial"/>
          <w:sz w:val="20"/>
          <w:szCs w:val="20"/>
          <w:lang w:val="pl-PL" w:eastAsia="zh-CN"/>
        </w:rPr>
        <w:t>K</w:t>
      </w:r>
      <w:r w:rsidRPr="00A4085D">
        <w:rPr>
          <w:rFonts w:ascii="Arial Narrow" w:hAnsi="Arial Narrow" w:cs="Arial"/>
          <w:sz w:val="20"/>
          <w:szCs w:val="20"/>
          <w:lang w:val="pl-PL" w:eastAsia="zh-CN"/>
        </w:rPr>
        <w:t xml:space="preserve">olumna </w:t>
      </w:r>
      <w:r w:rsidR="0056639C">
        <w:rPr>
          <w:rFonts w:ascii="Arial Narrow" w:hAnsi="Arial Narrow" w:cs="Arial"/>
          <w:sz w:val="20"/>
          <w:szCs w:val="20"/>
          <w:lang w:val="pl-PL" w:eastAsia="zh-CN"/>
        </w:rPr>
        <w:t>3</w:t>
      </w:r>
      <w:r w:rsidR="00A4085D">
        <w:rPr>
          <w:rFonts w:ascii="Arial Narrow" w:hAnsi="Arial Narrow" w:cs="Arial"/>
          <w:sz w:val="20"/>
          <w:szCs w:val="20"/>
          <w:lang w:val="pl-PL" w:eastAsia="zh-CN"/>
        </w:rPr>
        <w:t xml:space="preserve"> </w:t>
      </w:r>
      <w:r w:rsidRPr="00A4085D">
        <w:rPr>
          <w:rFonts w:ascii="Arial Narrow" w:hAnsi="Arial Narrow" w:cs="Arial"/>
          <w:sz w:val="20"/>
          <w:szCs w:val="20"/>
          <w:lang w:val="pl-PL" w:eastAsia="zh-CN"/>
        </w:rPr>
        <w:t>/</w:t>
      </w:r>
      <w:r w:rsidR="00A4085D">
        <w:rPr>
          <w:rFonts w:ascii="Arial Narrow" w:hAnsi="Arial Narrow" w:cs="Arial"/>
          <w:sz w:val="20"/>
          <w:szCs w:val="20"/>
          <w:lang w:val="pl-PL" w:eastAsia="zh-CN"/>
        </w:rPr>
        <w:t xml:space="preserve"> Kolumna </w:t>
      </w:r>
      <w:r w:rsidR="0056639C">
        <w:rPr>
          <w:rFonts w:ascii="Arial Narrow" w:hAnsi="Arial Narrow" w:cs="Arial"/>
          <w:sz w:val="20"/>
          <w:szCs w:val="20"/>
          <w:lang w:val="pl-PL" w:eastAsia="zh-CN"/>
        </w:rPr>
        <w:t>1</w:t>
      </w:r>
      <w:r w:rsidRPr="00A4085D">
        <w:rPr>
          <w:rFonts w:ascii="Arial Narrow" w:hAnsi="Arial Narrow" w:cs="Arial"/>
          <w:sz w:val="20"/>
          <w:szCs w:val="20"/>
          <w:lang w:val="pl-PL" w:eastAsia="zh-CN"/>
        </w:rPr>
        <w:t>),</w:t>
      </w:r>
      <w:r w:rsidRPr="002F5833">
        <w:rPr>
          <w:rFonts w:ascii="Arial Narrow" w:hAnsi="Arial Narrow" w:cs="Arial"/>
          <w:sz w:val="20"/>
          <w:szCs w:val="20"/>
          <w:lang w:val="pl-PL" w:eastAsia="zh-CN"/>
        </w:rPr>
        <w:t xml:space="preserve"> który należy zaokrąglić do dwóch miejsc po przecinku.</w:t>
      </w:r>
    </w:p>
    <w:p w:rsidR="003A2D5A" w:rsidRPr="002F5833" w:rsidRDefault="003A2D5A" w:rsidP="003A2D5A">
      <w:pPr>
        <w:suppressAutoHyphens/>
        <w:overflowPunct w:val="0"/>
        <w:autoSpaceDE w:val="0"/>
        <w:spacing w:before="60" w:line="360" w:lineRule="auto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 w:rsidRPr="002F5833">
        <w:rPr>
          <w:rFonts w:ascii="Arial Narrow" w:hAnsi="Arial Narrow" w:cs="Arial"/>
          <w:sz w:val="20"/>
          <w:szCs w:val="20"/>
          <w:lang w:val="pl-PL" w:eastAsia="zh-CN"/>
        </w:rPr>
        <w:t xml:space="preserve">Cena za realizację Etapu 2 będzie obliczona i wprowadzona do Tabeli </w:t>
      </w:r>
      <w:r w:rsidR="006661A1">
        <w:rPr>
          <w:rFonts w:ascii="Arial Narrow" w:hAnsi="Arial Narrow" w:cs="Arial"/>
          <w:sz w:val="20"/>
          <w:szCs w:val="20"/>
          <w:lang w:val="pl-PL" w:eastAsia="zh-CN"/>
        </w:rPr>
        <w:t xml:space="preserve">nr </w:t>
      </w:r>
      <w:r w:rsidR="007D7034">
        <w:rPr>
          <w:rFonts w:ascii="Arial Narrow" w:hAnsi="Arial Narrow" w:cs="Arial"/>
          <w:sz w:val="20"/>
          <w:szCs w:val="20"/>
          <w:lang w:val="pl-PL" w:eastAsia="zh-CN"/>
        </w:rPr>
        <w:t>8</w:t>
      </w:r>
      <w:r w:rsidR="006661A1">
        <w:rPr>
          <w:rFonts w:ascii="Arial Narrow" w:hAnsi="Arial Narrow" w:cs="Arial"/>
          <w:sz w:val="20"/>
          <w:szCs w:val="20"/>
          <w:lang w:val="pl-PL" w:eastAsia="zh-CN"/>
        </w:rPr>
        <w:t xml:space="preserve"> w Lp. </w:t>
      </w:r>
      <w:r w:rsidR="007D7034">
        <w:rPr>
          <w:rFonts w:ascii="Arial Narrow" w:hAnsi="Arial Narrow" w:cs="Arial"/>
          <w:sz w:val="20"/>
          <w:szCs w:val="20"/>
          <w:lang w:val="pl-PL" w:eastAsia="zh-CN"/>
        </w:rPr>
        <w:t>2</w:t>
      </w:r>
      <w:r w:rsidR="006661A1">
        <w:rPr>
          <w:rFonts w:ascii="Arial Narrow" w:hAnsi="Arial Narrow" w:cs="Arial"/>
          <w:sz w:val="20"/>
          <w:szCs w:val="20"/>
          <w:lang w:val="pl-PL" w:eastAsia="zh-CN"/>
        </w:rPr>
        <w:t xml:space="preserve"> </w:t>
      </w:r>
      <w:r w:rsidRPr="002F5833">
        <w:rPr>
          <w:rFonts w:ascii="Arial Narrow" w:hAnsi="Arial Narrow" w:cs="Arial"/>
          <w:sz w:val="20"/>
          <w:szCs w:val="20"/>
          <w:lang w:val="pl-PL" w:eastAsia="zh-CN"/>
        </w:rPr>
        <w:t>zgodnie z następującym wzorem:</w:t>
      </w:r>
    </w:p>
    <w:p w:rsidR="003A2D5A" w:rsidRPr="007D7034" w:rsidRDefault="003A2D5A" w:rsidP="007D7034">
      <w:pPr>
        <w:tabs>
          <w:tab w:val="right" w:pos="9071"/>
        </w:tabs>
        <w:suppressAutoHyphens/>
        <w:overflowPunct w:val="0"/>
        <w:autoSpaceDE w:val="0"/>
        <w:spacing w:before="60" w:line="360" w:lineRule="auto"/>
        <w:jc w:val="both"/>
        <w:rPr>
          <w:rFonts w:ascii="Arial Narrow" w:hAnsi="Arial Narrow" w:cs="Arial"/>
          <w:b/>
          <w:sz w:val="20"/>
          <w:szCs w:val="20"/>
          <w:lang w:val="pl-PL" w:eastAsia="zh-CN"/>
        </w:rPr>
      </w:pPr>
      <w:r w:rsidRPr="002F5833">
        <w:rPr>
          <w:rFonts w:ascii="Arial Narrow" w:hAnsi="Arial Narrow" w:cs="Arial"/>
          <w:b/>
          <w:sz w:val="20"/>
          <w:szCs w:val="20"/>
          <w:lang w:val="pl-PL" w:eastAsia="zh-CN"/>
        </w:rPr>
        <w:t>Wynagrodzenie maksymalne dla Etapu 2 = W + p*50%W + r*0,</w:t>
      </w:r>
      <w:r w:rsidR="007D7034">
        <w:rPr>
          <w:rFonts w:ascii="Arial Narrow" w:hAnsi="Arial Narrow" w:cs="Arial"/>
          <w:b/>
          <w:sz w:val="20"/>
          <w:szCs w:val="20"/>
          <w:lang w:val="pl-PL" w:eastAsia="zh-CN"/>
        </w:rPr>
        <w:t>5</w:t>
      </w:r>
      <w:r w:rsidRPr="002F5833">
        <w:rPr>
          <w:rFonts w:ascii="Arial Narrow" w:hAnsi="Arial Narrow" w:cs="Arial"/>
          <w:b/>
          <w:sz w:val="20"/>
          <w:szCs w:val="20"/>
          <w:lang w:val="pl-PL" w:eastAsia="zh-CN"/>
        </w:rPr>
        <w:t>*50%W,</w:t>
      </w:r>
      <w:r w:rsidR="007D7034">
        <w:rPr>
          <w:rFonts w:ascii="Arial Narrow" w:hAnsi="Arial Narrow" w:cs="Arial"/>
          <w:b/>
          <w:sz w:val="20"/>
          <w:szCs w:val="20"/>
          <w:lang w:val="pl-PL" w:eastAsia="zh-CN"/>
        </w:rPr>
        <w:t xml:space="preserve"> </w:t>
      </w:r>
      <w:r w:rsidRPr="002F5833">
        <w:rPr>
          <w:rFonts w:ascii="Arial Narrow" w:eastAsia="Arial" w:hAnsi="Arial Narrow" w:cs="Arial"/>
          <w:sz w:val="20"/>
          <w:szCs w:val="20"/>
          <w:lang w:val="pl-PL" w:eastAsia="zh-CN"/>
        </w:rPr>
        <w:t>p</w:t>
      </w:r>
      <w:r>
        <w:rPr>
          <w:rFonts w:ascii="Arial Narrow" w:eastAsia="Arial" w:hAnsi="Arial Narrow" w:cs="Arial"/>
          <w:sz w:val="20"/>
          <w:szCs w:val="20"/>
          <w:lang w:val="pl-PL" w:eastAsia="zh-CN"/>
        </w:rPr>
        <w:t>rzy czym Wynagrodzenie stałe w o</w:t>
      </w:r>
      <w:r w:rsidRPr="002F5833">
        <w:rPr>
          <w:rFonts w:ascii="Arial Narrow" w:eastAsia="Arial" w:hAnsi="Arial Narrow" w:cs="Arial"/>
          <w:sz w:val="20"/>
          <w:szCs w:val="20"/>
          <w:lang w:val="pl-PL" w:eastAsia="zh-CN"/>
        </w:rPr>
        <w:t xml:space="preserve">kresie wydłużonym, </w:t>
      </w:r>
      <w:r>
        <w:rPr>
          <w:rFonts w:ascii="Arial Narrow" w:eastAsia="Arial" w:hAnsi="Arial Narrow" w:cs="Arial"/>
          <w:sz w:val="20"/>
          <w:szCs w:val="20"/>
          <w:lang w:val="pl-PL" w:eastAsia="zh-CN"/>
        </w:rPr>
        <w:t>okresie przekraczającym o</w:t>
      </w:r>
      <w:r w:rsidRPr="002F5833">
        <w:rPr>
          <w:rFonts w:ascii="Arial Narrow" w:eastAsia="Arial" w:hAnsi="Arial Narrow" w:cs="Arial"/>
          <w:sz w:val="20"/>
          <w:szCs w:val="20"/>
          <w:lang w:val="pl-PL" w:eastAsia="zh-CN"/>
        </w:rPr>
        <w:t xml:space="preserve">kres wydłużony i </w:t>
      </w:r>
      <w:r>
        <w:rPr>
          <w:rFonts w:ascii="Arial Narrow" w:eastAsia="Arial" w:hAnsi="Arial Narrow" w:cs="Arial"/>
          <w:sz w:val="20"/>
          <w:szCs w:val="20"/>
          <w:lang w:val="pl-PL" w:eastAsia="zh-CN"/>
        </w:rPr>
        <w:t>o</w:t>
      </w:r>
      <w:r w:rsidRPr="002F5833">
        <w:rPr>
          <w:rFonts w:ascii="Arial Narrow" w:eastAsia="Arial" w:hAnsi="Arial Narrow" w:cs="Arial"/>
          <w:sz w:val="20"/>
          <w:szCs w:val="20"/>
          <w:lang w:val="pl-PL" w:eastAsia="zh-CN"/>
        </w:rPr>
        <w:t>kresie podstawowym zostało obliczone w sposób następujący:</w:t>
      </w:r>
    </w:p>
    <w:p w:rsidR="003A2D5A" w:rsidRPr="002F5833" w:rsidRDefault="003A2D5A" w:rsidP="003A2D5A">
      <w:pPr>
        <w:suppressAutoHyphens/>
        <w:overflowPunct w:val="0"/>
        <w:autoSpaceDE w:val="0"/>
        <w:spacing w:before="60" w:line="360" w:lineRule="auto"/>
        <w:jc w:val="both"/>
        <w:rPr>
          <w:rFonts w:ascii="Arial Narrow" w:eastAsia="Arial" w:hAnsi="Arial Narrow" w:cs="Arial"/>
          <w:sz w:val="20"/>
          <w:szCs w:val="20"/>
          <w:lang w:val="pl-PL" w:eastAsia="zh-CN"/>
        </w:rPr>
      </w:pPr>
      <w:r>
        <w:rPr>
          <w:rFonts w:ascii="Arial Narrow" w:eastAsia="Arial" w:hAnsi="Arial Narrow" w:cs="Arial"/>
          <w:sz w:val="20"/>
          <w:szCs w:val="20"/>
          <w:lang w:val="pl-PL" w:eastAsia="zh-CN"/>
        </w:rPr>
        <w:t xml:space="preserve">Tabela nr </w:t>
      </w:r>
      <w:r w:rsidR="007D7034">
        <w:rPr>
          <w:rFonts w:ascii="Arial Narrow" w:eastAsia="Arial" w:hAnsi="Arial Narrow" w:cs="Arial"/>
          <w:sz w:val="20"/>
          <w:szCs w:val="20"/>
          <w:lang w:val="pl-PL" w:eastAsia="zh-CN"/>
        </w:rPr>
        <w:t>5</w:t>
      </w:r>
      <w:r>
        <w:rPr>
          <w:rFonts w:ascii="Arial Narrow" w:eastAsia="Arial" w:hAnsi="Arial Narrow" w:cs="Arial"/>
          <w:sz w:val="20"/>
          <w:szCs w:val="20"/>
          <w:lang w:val="pl-PL" w:eastAsia="zh-CN"/>
        </w:rPr>
        <w:t>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3402"/>
        <w:gridCol w:w="3402"/>
        <w:gridCol w:w="3402"/>
      </w:tblGrid>
      <w:tr w:rsidR="0056639C" w:rsidRPr="002F5833" w:rsidTr="0056639C">
        <w:trPr>
          <w:jc w:val="center"/>
        </w:trPr>
        <w:tc>
          <w:tcPr>
            <w:tcW w:w="445" w:type="dxa"/>
            <w:vMerge w:val="restart"/>
            <w:vAlign w:val="center"/>
          </w:tcPr>
          <w:p w:rsidR="0056639C" w:rsidRPr="002F5833" w:rsidRDefault="0056639C" w:rsidP="0056639C">
            <w:pPr>
              <w:suppressAutoHyphens/>
              <w:overflowPunct w:val="0"/>
              <w:autoSpaceDE w:val="0"/>
              <w:spacing w:before="60" w:line="360" w:lineRule="auto"/>
              <w:jc w:val="center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Lp.</w:t>
            </w:r>
          </w:p>
        </w:tc>
        <w:tc>
          <w:tcPr>
            <w:tcW w:w="2328" w:type="dxa"/>
          </w:tcPr>
          <w:p w:rsidR="0056639C" w:rsidRPr="002F5833" w:rsidRDefault="0056639C" w:rsidP="00680056">
            <w:pPr>
              <w:suppressAutoHyphens/>
              <w:overflowPunct w:val="0"/>
              <w:autoSpaceDE w:val="0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Okres podstawowy</w:t>
            </w:r>
          </w:p>
        </w:tc>
        <w:tc>
          <w:tcPr>
            <w:tcW w:w="2309" w:type="dxa"/>
          </w:tcPr>
          <w:p w:rsidR="0056639C" w:rsidRPr="002F5833" w:rsidRDefault="0056639C" w:rsidP="00680056">
            <w:pPr>
              <w:suppressAutoHyphens/>
              <w:overflowPunct w:val="0"/>
              <w:autoSpaceDE w:val="0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Okres wydłużony</w:t>
            </w:r>
          </w:p>
        </w:tc>
        <w:tc>
          <w:tcPr>
            <w:tcW w:w="3402" w:type="dxa"/>
          </w:tcPr>
          <w:p w:rsidR="0056639C" w:rsidRPr="002F5833" w:rsidRDefault="0056639C" w:rsidP="00680056">
            <w:pPr>
              <w:suppressAutoHyphens/>
              <w:overflowPunct w:val="0"/>
              <w:autoSpaceDE w:val="0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 xml:space="preserve">Okres pierwszych trzech miesięcy </w:t>
            </w:r>
          </w:p>
          <w:p w:rsidR="0056639C" w:rsidRPr="002F5833" w:rsidRDefault="0056639C" w:rsidP="00680056">
            <w:pPr>
              <w:suppressAutoHyphens/>
              <w:overflowPunct w:val="0"/>
              <w:autoSpaceDE w:val="0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wykraczających poza okres wydłużony</w:t>
            </w:r>
          </w:p>
        </w:tc>
      </w:tr>
      <w:tr w:rsidR="0056639C" w:rsidRPr="002F5833" w:rsidTr="0056639C">
        <w:trPr>
          <w:jc w:val="center"/>
        </w:trPr>
        <w:tc>
          <w:tcPr>
            <w:tcW w:w="445" w:type="dxa"/>
            <w:vMerge/>
          </w:tcPr>
          <w:p w:rsidR="0056639C" w:rsidRPr="002F5833" w:rsidRDefault="0056639C" w:rsidP="00E52F32">
            <w:pPr>
              <w:suppressAutoHyphens/>
              <w:overflowPunct w:val="0"/>
              <w:autoSpaceDE w:val="0"/>
              <w:spacing w:before="60" w:line="360" w:lineRule="auto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3402" w:type="dxa"/>
          </w:tcPr>
          <w:p w:rsidR="0056639C" w:rsidRDefault="0056639C" w:rsidP="00680056">
            <w:pPr>
              <w:suppressAutoHyphens/>
              <w:overflowPunct w:val="0"/>
              <w:autoSpaceDE w:val="0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 xml:space="preserve">Wynagrodzenie stałe netto </w:t>
            </w:r>
          </w:p>
          <w:p w:rsidR="0056639C" w:rsidRPr="002F5833" w:rsidRDefault="0056639C" w:rsidP="00680056">
            <w:pPr>
              <w:suppressAutoHyphens/>
              <w:overflowPunct w:val="0"/>
              <w:autoSpaceDE w:val="0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(50%W)</w:t>
            </w:r>
          </w:p>
        </w:tc>
        <w:tc>
          <w:tcPr>
            <w:tcW w:w="3402" w:type="dxa"/>
          </w:tcPr>
          <w:p w:rsidR="0056639C" w:rsidRDefault="0056639C" w:rsidP="00680056">
            <w:pPr>
              <w:suppressAutoHyphens/>
              <w:overflowPunct w:val="0"/>
              <w:autoSpaceDE w:val="0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 xml:space="preserve">Wynagrodzenie stałe netto </w:t>
            </w:r>
          </w:p>
          <w:p w:rsidR="0056639C" w:rsidRPr="002F5833" w:rsidRDefault="0056639C" w:rsidP="00680056">
            <w:pPr>
              <w:suppressAutoHyphens/>
              <w:overflowPunct w:val="0"/>
              <w:autoSpaceDE w:val="0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(p*50%W)</w:t>
            </w:r>
          </w:p>
        </w:tc>
        <w:tc>
          <w:tcPr>
            <w:tcW w:w="3105" w:type="dxa"/>
          </w:tcPr>
          <w:p w:rsidR="0056639C" w:rsidRPr="002F5833" w:rsidRDefault="0056639C" w:rsidP="00680056">
            <w:pPr>
              <w:suppressAutoHyphens/>
              <w:overflowPunct w:val="0"/>
              <w:autoSpaceDE w:val="0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 xml:space="preserve">Wynagrodzenie stałe netto </w:t>
            </w: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br/>
              <w:t>(r*0,</w:t>
            </w:r>
            <w:r w:rsidR="007D7034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5</w:t>
            </w: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*50%W)</w:t>
            </w:r>
          </w:p>
        </w:tc>
      </w:tr>
      <w:tr w:rsidR="0056639C" w:rsidRPr="002F5833" w:rsidTr="0056639C">
        <w:trPr>
          <w:jc w:val="center"/>
        </w:trPr>
        <w:tc>
          <w:tcPr>
            <w:tcW w:w="445" w:type="dxa"/>
            <w:vMerge/>
          </w:tcPr>
          <w:p w:rsidR="0056639C" w:rsidRPr="002F5833" w:rsidRDefault="0056639C" w:rsidP="00E52F32">
            <w:pPr>
              <w:suppressAutoHyphens/>
              <w:overflowPunct w:val="0"/>
              <w:autoSpaceDE w:val="0"/>
              <w:spacing w:before="60" w:line="360" w:lineRule="auto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2328" w:type="dxa"/>
          </w:tcPr>
          <w:p w:rsidR="0056639C" w:rsidRPr="0056639C" w:rsidRDefault="0056639C" w:rsidP="00680056">
            <w:pPr>
              <w:suppressAutoHyphens/>
              <w:overflowPunct w:val="0"/>
              <w:autoSpaceDE w:val="0"/>
              <w:jc w:val="center"/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</w:pPr>
            <w:r w:rsidRPr="0056639C"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>Kol</w:t>
            </w:r>
            <w:r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>.</w:t>
            </w:r>
            <w:r w:rsidRPr="0056639C"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 xml:space="preserve"> 1</w:t>
            </w:r>
          </w:p>
        </w:tc>
        <w:tc>
          <w:tcPr>
            <w:tcW w:w="2309" w:type="dxa"/>
          </w:tcPr>
          <w:p w:rsidR="0056639C" w:rsidRPr="0056639C" w:rsidRDefault="0056639C" w:rsidP="00680056">
            <w:pPr>
              <w:suppressAutoHyphens/>
              <w:overflowPunct w:val="0"/>
              <w:autoSpaceDE w:val="0"/>
              <w:jc w:val="center"/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</w:pPr>
            <w:r w:rsidRPr="0056639C"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>Kol</w:t>
            </w:r>
            <w:r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>.</w:t>
            </w:r>
            <w:r w:rsidRPr="0056639C"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 xml:space="preserve"> 2</w:t>
            </w:r>
          </w:p>
        </w:tc>
        <w:tc>
          <w:tcPr>
            <w:tcW w:w="3105" w:type="dxa"/>
          </w:tcPr>
          <w:p w:rsidR="0056639C" w:rsidRPr="0056639C" w:rsidRDefault="0056639C" w:rsidP="00680056">
            <w:pPr>
              <w:suppressAutoHyphens/>
              <w:overflowPunct w:val="0"/>
              <w:autoSpaceDE w:val="0"/>
              <w:jc w:val="center"/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</w:pPr>
            <w:r w:rsidRPr="0056639C"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>Kol</w:t>
            </w:r>
            <w:r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>.</w:t>
            </w:r>
            <w:r w:rsidRPr="0056639C"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 xml:space="preserve"> 3</w:t>
            </w:r>
          </w:p>
        </w:tc>
      </w:tr>
      <w:tr w:rsidR="0056639C" w:rsidRPr="002F5833" w:rsidTr="0056639C">
        <w:trPr>
          <w:jc w:val="center"/>
        </w:trPr>
        <w:tc>
          <w:tcPr>
            <w:tcW w:w="445" w:type="dxa"/>
          </w:tcPr>
          <w:p w:rsidR="0056639C" w:rsidRPr="002F5833" w:rsidRDefault="0056639C" w:rsidP="00E52F32">
            <w:pPr>
              <w:suppressAutoHyphens/>
              <w:overflowPunct w:val="0"/>
              <w:autoSpaceDE w:val="0"/>
              <w:spacing w:before="60" w:line="360" w:lineRule="auto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1</w:t>
            </w:r>
          </w:p>
        </w:tc>
        <w:tc>
          <w:tcPr>
            <w:tcW w:w="2328" w:type="dxa"/>
          </w:tcPr>
          <w:p w:rsidR="0056639C" w:rsidRPr="002F5833" w:rsidRDefault="0056639C" w:rsidP="00680056">
            <w:pPr>
              <w:suppressAutoHyphens/>
              <w:overflowPunct w:val="0"/>
              <w:autoSpaceDE w:val="0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kwota: ……………………</w:t>
            </w:r>
          </w:p>
        </w:tc>
        <w:tc>
          <w:tcPr>
            <w:tcW w:w="2309" w:type="dxa"/>
          </w:tcPr>
          <w:p w:rsidR="0056639C" w:rsidRPr="002F5833" w:rsidRDefault="0056639C" w:rsidP="00680056">
            <w:pPr>
              <w:suppressAutoHyphens/>
              <w:overflowPunct w:val="0"/>
              <w:autoSpaceDE w:val="0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kwota: ………………….</w:t>
            </w:r>
          </w:p>
        </w:tc>
        <w:tc>
          <w:tcPr>
            <w:tcW w:w="3105" w:type="dxa"/>
          </w:tcPr>
          <w:p w:rsidR="0056639C" w:rsidRPr="002F5833" w:rsidRDefault="0056639C" w:rsidP="00680056">
            <w:pPr>
              <w:suppressAutoHyphens/>
              <w:overflowPunct w:val="0"/>
              <w:autoSpaceDE w:val="0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kwota: …………………………………….</w:t>
            </w:r>
          </w:p>
        </w:tc>
      </w:tr>
    </w:tbl>
    <w:p w:rsidR="00154931" w:rsidRDefault="00154931" w:rsidP="009B10F3">
      <w:pPr>
        <w:suppressAutoHyphens/>
        <w:overflowPunct w:val="0"/>
        <w:autoSpaceDE w:val="0"/>
        <w:spacing w:line="360" w:lineRule="auto"/>
        <w:jc w:val="both"/>
        <w:rPr>
          <w:rFonts w:ascii="Arial Narrow" w:hAnsi="Arial Narrow" w:cs="Arial"/>
          <w:sz w:val="20"/>
          <w:szCs w:val="20"/>
          <w:u w:val="single"/>
          <w:lang w:val="pl-PL" w:eastAsia="zh-CN"/>
        </w:rPr>
      </w:pPr>
    </w:p>
    <w:p w:rsidR="003A2D5A" w:rsidRDefault="003A2D5A" w:rsidP="003A2D5A">
      <w:pPr>
        <w:suppressAutoHyphens/>
        <w:overflowPunct w:val="0"/>
        <w:autoSpaceDE w:val="0"/>
        <w:spacing w:line="360" w:lineRule="auto"/>
        <w:jc w:val="both"/>
        <w:rPr>
          <w:rFonts w:ascii="Arial Narrow" w:eastAsia="Arial" w:hAnsi="Arial Narrow" w:cs="Arial"/>
          <w:sz w:val="20"/>
          <w:szCs w:val="20"/>
          <w:lang w:val="pl-PL" w:eastAsia="zh-CN"/>
        </w:rPr>
      </w:pPr>
      <w:r w:rsidRPr="002F5833">
        <w:rPr>
          <w:rFonts w:ascii="Arial Narrow" w:eastAsia="Arial" w:hAnsi="Arial Narrow" w:cs="Arial"/>
          <w:sz w:val="20"/>
          <w:szCs w:val="20"/>
          <w:lang w:val="pl-PL" w:eastAsia="zh-CN"/>
        </w:rPr>
        <w:t>Wynagrodzenie zmienne za realizację Etapu 2 wynosi:</w:t>
      </w:r>
    </w:p>
    <w:p w:rsidR="003A2D5A" w:rsidRPr="002F5833" w:rsidRDefault="003A2D5A" w:rsidP="003A2D5A">
      <w:pPr>
        <w:suppressAutoHyphens/>
        <w:overflowPunct w:val="0"/>
        <w:autoSpaceDE w:val="0"/>
        <w:spacing w:line="360" w:lineRule="auto"/>
        <w:jc w:val="both"/>
        <w:rPr>
          <w:rFonts w:ascii="Arial Narrow" w:eastAsia="Arial" w:hAnsi="Arial Narrow" w:cs="Arial"/>
          <w:sz w:val="20"/>
          <w:szCs w:val="20"/>
          <w:lang w:val="pl-PL" w:eastAsia="zh-CN"/>
        </w:rPr>
      </w:pPr>
      <w:r>
        <w:rPr>
          <w:rFonts w:ascii="Arial Narrow" w:eastAsia="Arial" w:hAnsi="Arial Narrow" w:cs="Arial"/>
          <w:sz w:val="20"/>
          <w:szCs w:val="20"/>
          <w:lang w:val="pl-PL" w:eastAsia="zh-CN"/>
        </w:rPr>
        <w:t xml:space="preserve">Tabela nr </w:t>
      </w:r>
      <w:r w:rsidR="00680056">
        <w:rPr>
          <w:rFonts w:ascii="Arial Narrow" w:eastAsia="Arial" w:hAnsi="Arial Narrow" w:cs="Arial"/>
          <w:sz w:val="20"/>
          <w:szCs w:val="20"/>
          <w:lang w:val="pl-PL" w:eastAsia="zh-CN"/>
        </w:rPr>
        <w:t>6</w:t>
      </w:r>
      <w:r>
        <w:rPr>
          <w:rFonts w:ascii="Arial Narrow" w:eastAsia="Arial" w:hAnsi="Arial Narrow" w:cs="Arial"/>
          <w:sz w:val="20"/>
          <w:szCs w:val="20"/>
          <w:lang w:val="pl-PL" w:eastAsia="zh-CN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7669"/>
      </w:tblGrid>
      <w:tr w:rsidR="003A2D5A" w:rsidRPr="002F5833" w:rsidTr="006661A1">
        <w:trPr>
          <w:jc w:val="center"/>
        </w:trPr>
        <w:tc>
          <w:tcPr>
            <w:tcW w:w="415" w:type="dxa"/>
            <w:vMerge w:val="restart"/>
            <w:vAlign w:val="center"/>
          </w:tcPr>
          <w:p w:rsidR="003A2D5A" w:rsidRPr="002F5833" w:rsidRDefault="0056639C" w:rsidP="0056639C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Lp.</w:t>
            </w:r>
          </w:p>
        </w:tc>
        <w:tc>
          <w:tcPr>
            <w:tcW w:w="7669" w:type="dxa"/>
          </w:tcPr>
          <w:p w:rsidR="003A2D5A" w:rsidRPr="002F5833" w:rsidRDefault="003A2D5A" w:rsidP="00E52F32">
            <w:pPr>
              <w:suppressAutoHyphens/>
              <w:overflowPunct w:val="0"/>
              <w:autoSpaceDE w:val="0"/>
              <w:spacing w:line="360" w:lineRule="auto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 xml:space="preserve">Wynagrodzenie zmienne netto </w:t>
            </w:r>
          </w:p>
        </w:tc>
      </w:tr>
      <w:tr w:rsidR="003A2D5A" w:rsidRPr="002F5833" w:rsidTr="006661A1">
        <w:trPr>
          <w:jc w:val="center"/>
        </w:trPr>
        <w:tc>
          <w:tcPr>
            <w:tcW w:w="415" w:type="dxa"/>
            <w:vMerge/>
          </w:tcPr>
          <w:p w:rsidR="003A2D5A" w:rsidRPr="002F5833" w:rsidRDefault="003A2D5A" w:rsidP="0056639C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7669" w:type="dxa"/>
          </w:tcPr>
          <w:p w:rsidR="003A2D5A" w:rsidRPr="002F5833" w:rsidRDefault="003A2D5A" w:rsidP="00E52F32">
            <w:pPr>
              <w:suppressAutoHyphens/>
              <w:overflowPunct w:val="0"/>
              <w:autoSpaceDE w:val="0"/>
              <w:spacing w:line="360" w:lineRule="auto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50%W (dla całego okresu realizacji umowy – Etap 2)</w:t>
            </w:r>
          </w:p>
        </w:tc>
      </w:tr>
      <w:tr w:rsidR="003A2D5A" w:rsidRPr="002F5833" w:rsidTr="006661A1">
        <w:trPr>
          <w:jc w:val="center"/>
        </w:trPr>
        <w:tc>
          <w:tcPr>
            <w:tcW w:w="415" w:type="dxa"/>
          </w:tcPr>
          <w:p w:rsidR="003A2D5A" w:rsidRPr="0056639C" w:rsidRDefault="003A2D5A" w:rsidP="0056639C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Arial Narrow" w:eastAsia="Arial" w:hAnsi="Arial Narrow" w:cs="Arial"/>
                <w:bCs/>
                <w:sz w:val="20"/>
                <w:szCs w:val="20"/>
                <w:lang w:val="pl-PL" w:eastAsia="zh-CN"/>
              </w:rPr>
            </w:pPr>
            <w:r w:rsidRPr="0056639C">
              <w:rPr>
                <w:rFonts w:ascii="Arial Narrow" w:eastAsia="Arial" w:hAnsi="Arial Narrow" w:cs="Arial"/>
                <w:bCs/>
                <w:sz w:val="20"/>
                <w:szCs w:val="20"/>
                <w:lang w:val="pl-PL" w:eastAsia="zh-CN"/>
              </w:rPr>
              <w:t>1.</w:t>
            </w:r>
          </w:p>
        </w:tc>
        <w:tc>
          <w:tcPr>
            <w:tcW w:w="7669" w:type="dxa"/>
          </w:tcPr>
          <w:p w:rsidR="003A2D5A" w:rsidRPr="002F5833" w:rsidRDefault="003A2D5A" w:rsidP="00E52F32">
            <w:pPr>
              <w:suppressAutoHyphens/>
              <w:overflowPunct w:val="0"/>
              <w:autoSpaceDE w:val="0"/>
              <w:spacing w:line="360" w:lineRule="auto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Kwota: …………………………….</w:t>
            </w:r>
          </w:p>
        </w:tc>
      </w:tr>
    </w:tbl>
    <w:p w:rsidR="007D02BF" w:rsidRPr="006661A1" w:rsidRDefault="007D02BF" w:rsidP="007213FF">
      <w:pPr>
        <w:suppressAutoHyphens/>
        <w:overflowPunct w:val="0"/>
        <w:autoSpaceDE w:val="0"/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zh-CN"/>
        </w:rPr>
      </w:pPr>
    </w:p>
    <w:p w:rsidR="00FA1177" w:rsidRDefault="002F5833" w:rsidP="0068005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 w:rsidRPr="00946C0C">
        <w:rPr>
          <w:rFonts w:ascii="Arial Narrow" w:hAnsi="Arial Narrow" w:cs="Arial"/>
          <w:b/>
          <w:sz w:val="20"/>
          <w:szCs w:val="20"/>
          <w:highlight w:val="lightGray"/>
          <w:lang w:val="pl-PL" w:eastAsia="zh-CN"/>
        </w:rPr>
        <w:t>Wynagrodzenie za Etap 3</w:t>
      </w:r>
      <w:r w:rsidRPr="00FA1177">
        <w:rPr>
          <w:rFonts w:ascii="Arial Narrow" w:hAnsi="Arial Narrow" w:cs="Arial"/>
          <w:sz w:val="20"/>
          <w:szCs w:val="20"/>
          <w:lang w:val="pl-PL" w:eastAsia="zh-CN"/>
        </w:rPr>
        <w:t>, stanowiące ekwiwalent za wykonanie Usługi na Etapie 3 – w okresie gwarancji i zgłaszania wad</w:t>
      </w:r>
      <w:r w:rsidR="00055AA6" w:rsidRPr="00FA1177">
        <w:rPr>
          <w:rFonts w:ascii="Arial Narrow" w:hAnsi="Arial Narrow" w:cs="Arial"/>
          <w:sz w:val="20"/>
          <w:szCs w:val="20"/>
          <w:lang w:val="pl-PL" w:eastAsia="zh-CN"/>
        </w:rPr>
        <w:br/>
      </w:r>
      <w:r w:rsidRPr="00FA1177">
        <w:rPr>
          <w:rFonts w:ascii="Arial Narrow" w:hAnsi="Arial Narrow" w:cs="Arial"/>
          <w:sz w:val="20"/>
          <w:szCs w:val="20"/>
          <w:lang w:val="pl-PL" w:eastAsia="zh-CN"/>
        </w:rPr>
        <w:t>(</w:t>
      </w:r>
      <w:r w:rsidR="00680056">
        <w:rPr>
          <w:rFonts w:ascii="Arial Narrow" w:hAnsi="Arial Narrow" w:cs="Arial"/>
          <w:sz w:val="20"/>
          <w:szCs w:val="20"/>
          <w:lang w:val="pl-PL" w:eastAsia="zh-CN"/>
        </w:rPr>
        <w:t xml:space="preserve">w postaci 16 równych rat - </w:t>
      </w:r>
      <w:r w:rsidRPr="00FA1177">
        <w:rPr>
          <w:rFonts w:ascii="Arial Narrow" w:hAnsi="Arial Narrow" w:cs="Arial"/>
          <w:sz w:val="20"/>
          <w:szCs w:val="20"/>
          <w:lang w:val="pl-PL" w:eastAsia="zh-CN"/>
        </w:rPr>
        <w:t>w przypadku zastosowania Prawa opcji przez okres 5</w:t>
      </w:r>
      <w:r w:rsidR="00FA1177" w:rsidRPr="00FA1177">
        <w:rPr>
          <w:rFonts w:ascii="Arial Narrow" w:hAnsi="Arial Narrow" w:cs="Arial"/>
          <w:sz w:val="20"/>
          <w:szCs w:val="20"/>
          <w:lang w:val="pl-PL" w:eastAsia="zh-CN"/>
        </w:rPr>
        <w:t xml:space="preserve"> lat), w tym:</w:t>
      </w:r>
    </w:p>
    <w:p w:rsidR="00FA1177" w:rsidRDefault="002F5833" w:rsidP="00680056">
      <w:pPr>
        <w:pStyle w:val="Akapitzlist"/>
        <w:numPr>
          <w:ilvl w:val="1"/>
          <w:numId w:val="7"/>
        </w:numPr>
        <w:suppressAutoHyphens/>
        <w:overflowPunct w:val="0"/>
        <w:autoSpaceDE w:val="0"/>
        <w:ind w:left="1434" w:hanging="357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 w:rsidRPr="00FA1177">
        <w:rPr>
          <w:rFonts w:ascii="Arial Narrow" w:hAnsi="Arial Narrow" w:cs="Arial"/>
          <w:color w:val="000000"/>
          <w:sz w:val="20"/>
          <w:szCs w:val="20"/>
          <w:lang w:val="pl-PL"/>
        </w:rPr>
        <w:t>Wynagrodzenie</w:t>
      </w:r>
      <w:r w:rsidR="00FA1177" w:rsidRPr="00FA117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</w:t>
      </w:r>
      <w:r w:rsidRPr="00FA117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płatne w stałej wysokości wynoszącej </w:t>
      </w:r>
      <w:r w:rsidRPr="00FA1177">
        <w:rPr>
          <w:rFonts w:ascii="Arial Narrow" w:hAnsi="Arial Narrow" w:cs="Arial"/>
          <w:color w:val="000000"/>
          <w:sz w:val="20"/>
          <w:szCs w:val="20"/>
          <w:vertAlign w:val="superscript"/>
          <w:lang w:val="pl-PL"/>
        </w:rPr>
        <w:t>1</w:t>
      </w:r>
      <w:r w:rsidRPr="00FA1177">
        <w:rPr>
          <w:rFonts w:ascii="Arial Narrow" w:hAnsi="Arial Narrow" w:cs="Arial"/>
          <w:color w:val="000000"/>
          <w:sz w:val="20"/>
          <w:szCs w:val="20"/>
          <w:lang w:val="pl-PL"/>
        </w:rPr>
        <w:t>/</w:t>
      </w:r>
      <w:r w:rsidRPr="00FA1177">
        <w:rPr>
          <w:rFonts w:ascii="Arial Narrow" w:hAnsi="Arial Narrow" w:cs="Arial"/>
          <w:color w:val="000000"/>
          <w:sz w:val="20"/>
          <w:szCs w:val="20"/>
          <w:vertAlign w:val="subscript"/>
          <w:lang w:val="pl-PL"/>
        </w:rPr>
        <w:t>16</w:t>
      </w:r>
      <w:r w:rsidRPr="00FA117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</w:t>
      </w:r>
      <w:r w:rsidR="007213FF">
        <w:rPr>
          <w:rFonts w:ascii="Arial Narrow" w:hAnsi="Arial Narrow" w:cs="Arial"/>
          <w:color w:val="000000"/>
          <w:sz w:val="20"/>
          <w:szCs w:val="20"/>
          <w:lang w:val="pl-PL"/>
        </w:rPr>
        <w:t>w</w:t>
      </w:r>
      <w:r w:rsidRPr="00FA117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ynagrodzenia, za każdy kwartał realizacji </w:t>
      </w:r>
      <w:r w:rsidR="00FA1177">
        <w:rPr>
          <w:rFonts w:ascii="Arial Narrow" w:hAnsi="Arial Narrow" w:cs="Arial"/>
          <w:color w:val="000000"/>
          <w:sz w:val="20"/>
          <w:szCs w:val="20"/>
          <w:lang w:val="pl-PL"/>
        </w:rPr>
        <w:t>u</w:t>
      </w:r>
      <w:r w:rsidRPr="00FA1177">
        <w:rPr>
          <w:rFonts w:ascii="Arial Narrow" w:hAnsi="Arial Narrow" w:cs="Arial"/>
          <w:color w:val="000000"/>
          <w:sz w:val="20"/>
          <w:szCs w:val="20"/>
          <w:lang w:val="pl-PL"/>
        </w:rPr>
        <w:t>sługi w tym okresie</w:t>
      </w:r>
      <w:r w:rsidRPr="00FA1177">
        <w:rPr>
          <w:rFonts w:ascii="Arial Narrow" w:hAnsi="Arial Narrow" w:cs="Arial"/>
          <w:sz w:val="20"/>
          <w:szCs w:val="20"/>
          <w:lang w:val="pl-PL" w:eastAsia="zh-CN"/>
        </w:rPr>
        <w:t xml:space="preserve"> w Etapie 3 tj. przez okres pierwszych 3 lat,</w:t>
      </w:r>
    </w:p>
    <w:p w:rsidR="002F5833" w:rsidRDefault="002F5833" w:rsidP="00680056">
      <w:pPr>
        <w:pStyle w:val="Akapitzlist"/>
        <w:numPr>
          <w:ilvl w:val="1"/>
          <w:numId w:val="7"/>
        </w:numPr>
        <w:suppressAutoHyphens/>
        <w:overflowPunct w:val="0"/>
        <w:autoSpaceDE w:val="0"/>
        <w:ind w:left="1434" w:hanging="357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 w:rsidRPr="00FA117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Wynagrodzenie płatne w stałej wysokości wynoszącej </w:t>
      </w:r>
      <w:r w:rsidRPr="00FA1177">
        <w:rPr>
          <w:rFonts w:ascii="Arial Narrow" w:hAnsi="Arial Narrow" w:cs="Arial"/>
          <w:color w:val="000000"/>
          <w:sz w:val="20"/>
          <w:szCs w:val="20"/>
          <w:vertAlign w:val="superscript"/>
          <w:lang w:val="pl-PL"/>
        </w:rPr>
        <w:t>1</w:t>
      </w:r>
      <w:r w:rsidRPr="00FA1177">
        <w:rPr>
          <w:rFonts w:ascii="Arial Narrow" w:hAnsi="Arial Narrow" w:cs="Arial"/>
          <w:color w:val="000000"/>
          <w:sz w:val="20"/>
          <w:szCs w:val="20"/>
          <w:lang w:val="pl-PL"/>
        </w:rPr>
        <w:t>/</w:t>
      </w:r>
      <w:r w:rsidRPr="00FA1177">
        <w:rPr>
          <w:rFonts w:ascii="Arial Narrow" w:hAnsi="Arial Narrow" w:cs="Arial"/>
          <w:color w:val="000000"/>
          <w:sz w:val="20"/>
          <w:szCs w:val="20"/>
          <w:vertAlign w:val="subscript"/>
          <w:lang w:val="pl-PL"/>
        </w:rPr>
        <w:t>16</w:t>
      </w:r>
      <w:r w:rsidRPr="00FA117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</w:t>
      </w:r>
      <w:r w:rsidR="007213FF">
        <w:rPr>
          <w:rFonts w:ascii="Arial Narrow" w:hAnsi="Arial Narrow" w:cs="Arial"/>
          <w:color w:val="000000"/>
          <w:sz w:val="20"/>
          <w:szCs w:val="20"/>
          <w:lang w:val="pl-PL"/>
        </w:rPr>
        <w:t>w</w:t>
      </w:r>
      <w:r w:rsidRPr="00FA117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ynagrodzenia, za każde 6 miesięcy realizacji </w:t>
      </w:r>
      <w:r w:rsidR="00FA1177">
        <w:rPr>
          <w:rFonts w:ascii="Arial Narrow" w:hAnsi="Arial Narrow" w:cs="Arial"/>
          <w:color w:val="000000"/>
          <w:sz w:val="20"/>
          <w:szCs w:val="20"/>
          <w:lang w:val="pl-PL"/>
        </w:rPr>
        <w:t>u</w:t>
      </w:r>
      <w:r w:rsidRPr="00FA117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sługi w tym okresie </w:t>
      </w:r>
      <w:r w:rsidRPr="00FA1177">
        <w:rPr>
          <w:rFonts w:ascii="Arial Narrow" w:hAnsi="Arial Narrow" w:cs="Arial"/>
          <w:sz w:val="20"/>
          <w:szCs w:val="20"/>
          <w:lang w:val="pl-PL" w:eastAsia="zh-CN"/>
        </w:rPr>
        <w:t>w Etapie 3 tj. przez okres kolejnych 2 lat.</w:t>
      </w:r>
    </w:p>
    <w:p w:rsidR="00E27750" w:rsidRPr="00E27750" w:rsidRDefault="00E27750" w:rsidP="00E27750">
      <w:pPr>
        <w:suppressAutoHyphens/>
        <w:overflowPunct w:val="0"/>
        <w:autoSpaceDE w:val="0"/>
        <w:spacing w:line="360" w:lineRule="auto"/>
        <w:contextualSpacing/>
        <w:jc w:val="both"/>
        <w:rPr>
          <w:rFonts w:ascii="Arial Narrow" w:eastAsia="Arial" w:hAnsi="Arial Narrow" w:cs="Arial"/>
          <w:sz w:val="20"/>
          <w:szCs w:val="20"/>
          <w:lang w:val="pl-PL" w:eastAsia="zh-CN"/>
        </w:rPr>
      </w:pPr>
      <w:r w:rsidRPr="00E27750">
        <w:rPr>
          <w:rFonts w:ascii="Arial Narrow" w:eastAsia="Arial" w:hAnsi="Arial Narrow" w:cs="Arial"/>
          <w:sz w:val="20"/>
          <w:szCs w:val="20"/>
          <w:lang w:val="pl-PL" w:eastAsia="zh-CN"/>
        </w:rPr>
        <w:t xml:space="preserve">Tabela nr </w:t>
      </w:r>
      <w:r w:rsidR="00680056">
        <w:rPr>
          <w:rFonts w:ascii="Arial Narrow" w:eastAsia="Arial" w:hAnsi="Arial Narrow" w:cs="Arial"/>
          <w:sz w:val="20"/>
          <w:szCs w:val="20"/>
          <w:lang w:val="pl-PL" w:eastAsia="zh-CN"/>
        </w:rPr>
        <w:t>7</w:t>
      </w:r>
      <w:r w:rsidRPr="00E27750">
        <w:rPr>
          <w:rFonts w:ascii="Arial Narrow" w:eastAsia="Arial" w:hAnsi="Arial Narrow" w:cs="Arial"/>
          <w:sz w:val="20"/>
          <w:szCs w:val="20"/>
          <w:lang w:val="pl-PL" w:eastAsia="zh-CN"/>
        </w:rPr>
        <w:t>.</w:t>
      </w:r>
    </w:p>
    <w:tbl>
      <w:tblPr>
        <w:tblStyle w:val="Tabela-Siatka"/>
        <w:tblW w:w="9782" w:type="dxa"/>
        <w:jc w:val="center"/>
        <w:tblLook w:val="04A0" w:firstRow="1" w:lastRow="0" w:firstColumn="1" w:lastColumn="0" w:noHBand="0" w:noVBand="1"/>
      </w:tblPr>
      <w:tblGrid>
        <w:gridCol w:w="445"/>
        <w:gridCol w:w="3667"/>
        <w:gridCol w:w="2976"/>
        <w:gridCol w:w="2694"/>
      </w:tblGrid>
      <w:tr w:rsidR="00356CAA" w:rsidTr="00E27750">
        <w:trPr>
          <w:jc w:val="center"/>
        </w:trPr>
        <w:tc>
          <w:tcPr>
            <w:tcW w:w="445" w:type="dxa"/>
            <w:vMerge w:val="restart"/>
            <w:vAlign w:val="center"/>
          </w:tcPr>
          <w:p w:rsidR="00356CAA" w:rsidRDefault="00356CAA" w:rsidP="00A07034">
            <w:pPr>
              <w:suppressAutoHyphens/>
              <w:overflowPunct w:val="0"/>
              <w:autoSpaceDE w:val="0"/>
              <w:spacing w:before="60" w:after="120" w:line="360" w:lineRule="auto"/>
              <w:jc w:val="center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Lp.</w:t>
            </w:r>
          </w:p>
        </w:tc>
        <w:tc>
          <w:tcPr>
            <w:tcW w:w="9337" w:type="dxa"/>
            <w:gridSpan w:val="3"/>
          </w:tcPr>
          <w:p w:rsidR="00356CAA" w:rsidRDefault="00356CAA" w:rsidP="00EF32FF">
            <w:pPr>
              <w:suppressAutoHyphens/>
              <w:overflowPunct w:val="0"/>
              <w:autoSpaceDE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Wynagrodzenie stałe netto przez okres 5 lat (w przypadku zastosowania Prawa opcji)</w:t>
            </w:r>
          </w:p>
        </w:tc>
      </w:tr>
      <w:tr w:rsidR="00356CAA" w:rsidTr="00E27750">
        <w:trPr>
          <w:jc w:val="center"/>
        </w:trPr>
        <w:tc>
          <w:tcPr>
            <w:tcW w:w="445" w:type="dxa"/>
            <w:vMerge/>
          </w:tcPr>
          <w:p w:rsidR="00356CAA" w:rsidRDefault="00356CAA" w:rsidP="007213FF">
            <w:pPr>
              <w:suppressAutoHyphens/>
              <w:overflowPunct w:val="0"/>
              <w:autoSpaceDE w:val="0"/>
              <w:spacing w:before="60" w:after="120"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3667" w:type="dxa"/>
          </w:tcPr>
          <w:p w:rsidR="00356CAA" w:rsidRPr="00356CAA" w:rsidRDefault="00356CAA" w:rsidP="00E27750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pl-PL" w:eastAsia="zh-CN"/>
              </w:rPr>
            </w:pPr>
            <w:r w:rsidRPr="00356CAA">
              <w:rPr>
                <w:rFonts w:ascii="Arial Narrow" w:hAnsi="Arial Narrow" w:cs="Arial"/>
                <w:b/>
                <w:i/>
                <w:sz w:val="20"/>
                <w:szCs w:val="20"/>
                <w:lang w:val="pl-PL" w:eastAsia="zh-CN"/>
              </w:rPr>
              <w:t>Kol. 1</w:t>
            </w:r>
          </w:p>
        </w:tc>
        <w:tc>
          <w:tcPr>
            <w:tcW w:w="2976" w:type="dxa"/>
          </w:tcPr>
          <w:p w:rsidR="00356CAA" w:rsidRPr="00356CAA" w:rsidRDefault="00356CAA" w:rsidP="00E27750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pl-PL" w:eastAsia="zh-CN"/>
              </w:rPr>
            </w:pPr>
            <w:r w:rsidRPr="00356CAA">
              <w:rPr>
                <w:rFonts w:ascii="Arial Narrow" w:hAnsi="Arial Narrow" w:cs="Arial"/>
                <w:b/>
                <w:i/>
                <w:sz w:val="20"/>
                <w:szCs w:val="20"/>
                <w:lang w:val="pl-PL" w:eastAsia="zh-CN"/>
              </w:rPr>
              <w:t>Kol. 2</w:t>
            </w:r>
          </w:p>
        </w:tc>
        <w:tc>
          <w:tcPr>
            <w:tcW w:w="2694" w:type="dxa"/>
          </w:tcPr>
          <w:p w:rsidR="00356CAA" w:rsidRPr="00356CAA" w:rsidRDefault="00356CAA" w:rsidP="00E27750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pl-PL" w:eastAsia="zh-CN"/>
              </w:rPr>
            </w:pPr>
            <w:r w:rsidRPr="00356CAA">
              <w:rPr>
                <w:rFonts w:ascii="Arial Narrow" w:hAnsi="Arial Narrow" w:cs="Arial"/>
                <w:b/>
                <w:i/>
                <w:sz w:val="20"/>
                <w:szCs w:val="20"/>
                <w:lang w:val="pl-PL" w:eastAsia="zh-CN"/>
              </w:rPr>
              <w:t>Kol. 3</w:t>
            </w:r>
          </w:p>
        </w:tc>
      </w:tr>
      <w:tr w:rsidR="00356CAA" w:rsidTr="00E27750">
        <w:trPr>
          <w:jc w:val="center"/>
        </w:trPr>
        <w:tc>
          <w:tcPr>
            <w:tcW w:w="445" w:type="dxa"/>
          </w:tcPr>
          <w:p w:rsidR="00356CAA" w:rsidRDefault="00356CAA" w:rsidP="00A07034">
            <w:pPr>
              <w:suppressAutoHyphens/>
              <w:overflowPunct w:val="0"/>
              <w:autoSpaceDE w:val="0"/>
              <w:spacing w:before="60" w:after="120"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1.</w:t>
            </w:r>
          </w:p>
        </w:tc>
        <w:tc>
          <w:tcPr>
            <w:tcW w:w="3667" w:type="dxa"/>
          </w:tcPr>
          <w:p w:rsidR="00356CAA" w:rsidRDefault="00E27750" w:rsidP="00680056">
            <w:pPr>
              <w:suppressAutoHyphens/>
              <w:overflowPunct w:val="0"/>
              <w:autoSpaceDE w:val="0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S</w:t>
            </w:r>
            <w:r w:rsidR="00356CAA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tała wysokość wynagrodzenia wynosząca </w:t>
            </w:r>
            <w:r w:rsidR="00356CAA" w:rsidRPr="00356CAA">
              <w:rPr>
                <w:rFonts w:ascii="Arial Narrow" w:hAnsi="Arial Narrow" w:cs="Arial"/>
                <w:sz w:val="20"/>
                <w:szCs w:val="20"/>
                <w:vertAlign w:val="superscript"/>
                <w:lang w:val="pl-PL" w:eastAsia="zh-CN"/>
              </w:rPr>
              <w:t>1</w:t>
            </w:r>
            <w:r w:rsidR="00356CAA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/</w:t>
            </w:r>
            <w:r w:rsidR="00356CAA" w:rsidRPr="00356CAA">
              <w:rPr>
                <w:rFonts w:ascii="Arial Narrow" w:hAnsi="Arial Narrow" w:cs="Arial"/>
                <w:sz w:val="20"/>
                <w:szCs w:val="20"/>
                <w:vertAlign w:val="subscript"/>
                <w:lang w:val="pl-PL" w:eastAsia="zh-CN"/>
              </w:rPr>
              <w:t>16</w:t>
            </w:r>
            <w:r w:rsidR="00356CAA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 wynagrodzenia </w:t>
            </w: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za każdy kwartał </w:t>
            </w:r>
            <w:r w:rsidR="00356CAA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realizacji Etapu 3</w:t>
            </w: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 przez okres pierwszych 3 lat</w:t>
            </w:r>
            <w:r w:rsidR="00356CAA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:rsidR="00356CAA" w:rsidRDefault="00356CAA" w:rsidP="00680056">
            <w:pPr>
              <w:suppressAutoHyphens/>
              <w:overflowPunct w:val="0"/>
              <w:autoSpaceDE w:val="0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Kwota</w:t>
            </w:r>
            <w:r w:rsidR="00EF32FF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 xml:space="preserve"> netto za kwartał</w:t>
            </w: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: …………………………….</w:t>
            </w:r>
          </w:p>
        </w:tc>
        <w:tc>
          <w:tcPr>
            <w:tcW w:w="2694" w:type="dxa"/>
            <w:vAlign w:val="bottom"/>
          </w:tcPr>
          <w:p w:rsidR="00356CAA" w:rsidRDefault="00EF32FF" w:rsidP="00680056">
            <w:pPr>
              <w:suppressAutoHyphens/>
              <w:overflowPunct w:val="0"/>
              <w:autoSpaceDE w:val="0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Razem kwota netto za okres 3 lat:</w:t>
            </w:r>
          </w:p>
          <w:p w:rsidR="00EF32FF" w:rsidRDefault="00EF32FF" w:rsidP="00680056">
            <w:pPr>
              <w:suppressAutoHyphens/>
              <w:overflowPunct w:val="0"/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…………………………….</w:t>
            </w:r>
          </w:p>
        </w:tc>
      </w:tr>
      <w:tr w:rsidR="00E27750" w:rsidTr="00D34AB8">
        <w:trPr>
          <w:jc w:val="center"/>
        </w:trPr>
        <w:tc>
          <w:tcPr>
            <w:tcW w:w="445" w:type="dxa"/>
          </w:tcPr>
          <w:p w:rsidR="00E27750" w:rsidRDefault="00E27750" w:rsidP="00E27750">
            <w:pPr>
              <w:suppressAutoHyphens/>
              <w:overflowPunct w:val="0"/>
              <w:autoSpaceDE w:val="0"/>
              <w:spacing w:before="60" w:after="120"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2.</w:t>
            </w:r>
          </w:p>
        </w:tc>
        <w:tc>
          <w:tcPr>
            <w:tcW w:w="3667" w:type="dxa"/>
          </w:tcPr>
          <w:p w:rsidR="00E27750" w:rsidRDefault="00E27750" w:rsidP="00680056">
            <w:pPr>
              <w:suppressAutoHyphens/>
              <w:overflowPunct w:val="0"/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E27750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Stała wysokość wynagrodzenia wynosząca </w:t>
            </w:r>
            <w:r w:rsidRPr="00E27750">
              <w:rPr>
                <w:rFonts w:ascii="Arial Narrow" w:hAnsi="Arial Narrow" w:cs="Arial"/>
                <w:sz w:val="20"/>
                <w:szCs w:val="20"/>
                <w:vertAlign w:val="superscript"/>
                <w:lang w:val="pl-PL" w:eastAsia="zh-CN"/>
              </w:rPr>
              <w:t>1</w:t>
            </w:r>
            <w:r w:rsidRPr="00E27750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/</w:t>
            </w:r>
            <w:r w:rsidRPr="00E27750">
              <w:rPr>
                <w:rFonts w:ascii="Arial Narrow" w:hAnsi="Arial Narrow" w:cs="Arial"/>
                <w:sz w:val="20"/>
                <w:szCs w:val="20"/>
                <w:vertAlign w:val="subscript"/>
                <w:lang w:val="pl-PL" w:eastAsia="zh-CN"/>
              </w:rPr>
              <w:t>16</w:t>
            </w:r>
            <w:r w:rsidRPr="00E27750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 wynagrodzenia za każd</w:t>
            </w: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e</w:t>
            </w:r>
            <w:r w:rsidRPr="00E27750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6 miesięcy</w:t>
            </w:r>
            <w:r w:rsidRPr="00E27750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 realizacji Etapu 3 przez okres </w:t>
            </w: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kolejnych 2</w:t>
            </w:r>
            <w:r w:rsidRPr="00E27750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 lat</w:t>
            </w:r>
          </w:p>
        </w:tc>
        <w:tc>
          <w:tcPr>
            <w:tcW w:w="2976" w:type="dxa"/>
            <w:vAlign w:val="bottom"/>
          </w:tcPr>
          <w:p w:rsidR="00E27750" w:rsidRDefault="00E27750" w:rsidP="00680056">
            <w:pPr>
              <w:suppressAutoHyphens/>
              <w:overflowPunct w:val="0"/>
              <w:autoSpaceDE w:val="0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Kwota</w:t>
            </w:r>
            <w:r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 xml:space="preserve"> netto za 6 miesięcy</w:t>
            </w: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: …………………………….</w:t>
            </w:r>
          </w:p>
        </w:tc>
        <w:tc>
          <w:tcPr>
            <w:tcW w:w="2694" w:type="dxa"/>
            <w:vAlign w:val="bottom"/>
          </w:tcPr>
          <w:p w:rsidR="00E27750" w:rsidRDefault="00E27750" w:rsidP="00680056">
            <w:pPr>
              <w:suppressAutoHyphens/>
              <w:overflowPunct w:val="0"/>
              <w:autoSpaceDE w:val="0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Razem kwota netto za okres 2 lat:</w:t>
            </w:r>
          </w:p>
          <w:p w:rsidR="00E27750" w:rsidRDefault="00E27750" w:rsidP="00680056">
            <w:pPr>
              <w:suppressAutoHyphens/>
              <w:overflowPunct w:val="0"/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…………………………….</w:t>
            </w:r>
          </w:p>
        </w:tc>
      </w:tr>
      <w:tr w:rsidR="004D640F" w:rsidTr="004D640F">
        <w:trPr>
          <w:jc w:val="center"/>
        </w:trPr>
        <w:tc>
          <w:tcPr>
            <w:tcW w:w="445" w:type="dxa"/>
          </w:tcPr>
          <w:p w:rsidR="004D640F" w:rsidRDefault="004D640F" w:rsidP="00E27750">
            <w:pPr>
              <w:suppressAutoHyphens/>
              <w:overflowPunct w:val="0"/>
              <w:autoSpaceDE w:val="0"/>
              <w:spacing w:before="60" w:after="120"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3.</w:t>
            </w:r>
          </w:p>
        </w:tc>
        <w:tc>
          <w:tcPr>
            <w:tcW w:w="6643" w:type="dxa"/>
            <w:gridSpan w:val="2"/>
            <w:vAlign w:val="bottom"/>
          </w:tcPr>
          <w:p w:rsidR="004D640F" w:rsidRPr="002F5833" w:rsidRDefault="004D640F" w:rsidP="004D640F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Razem kwota netto za realizację Etapu 3</w:t>
            </w:r>
          </w:p>
        </w:tc>
        <w:tc>
          <w:tcPr>
            <w:tcW w:w="2694" w:type="dxa"/>
            <w:vAlign w:val="bottom"/>
          </w:tcPr>
          <w:p w:rsidR="004D640F" w:rsidRDefault="004D640F" w:rsidP="00E27750">
            <w:pPr>
              <w:suppressAutoHyphens/>
              <w:overflowPunct w:val="0"/>
              <w:autoSpaceDE w:val="0"/>
              <w:spacing w:line="360" w:lineRule="auto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Kwota ................................</w:t>
            </w:r>
          </w:p>
        </w:tc>
      </w:tr>
    </w:tbl>
    <w:p w:rsidR="002F5833" w:rsidRPr="005244FC" w:rsidRDefault="002F5833" w:rsidP="006661A1">
      <w:pPr>
        <w:suppressAutoHyphens/>
        <w:overflowPunct w:val="0"/>
        <w:autoSpaceDE w:val="0"/>
        <w:spacing w:line="360" w:lineRule="auto"/>
        <w:contextualSpacing/>
        <w:jc w:val="both"/>
        <w:rPr>
          <w:rFonts w:ascii="Arial Narrow" w:eastAsia="Arial" w:hAnsi="Arial Narrow" w:cs="Arial"/>
          <w:b/>
          <w:sz w:val="20"/>
          <w:szCs w:val="20"/>
          <w:u w:val="single"/>
          <w:lang w:val="pl-PL" w:eastAsia="zh-CN"/>
        </w:rPr>
      </w:pPr>
      <w:r w:rsidRPr="005244FC">
        <w:rPr>
          <w:rFonts w:ascii="Arial Narrow" w:eastAsia="Arial" w:hAnsi="Arial Narrow" w:cs="Arial"/>
          <w:b/>
          <w:sz w:val="20"/>
          <w:szCs w:val="20"/>
          <w:u w:val="single"/>
          <w:lang w:val="pl-PL" w:eastAsia="zh-CN"/>
        </w:rPr>
        <w:lastRenderedPageBreak/>
        <w:t>Wykonawca oferuje wyk</w:t>
      </w:r>
      <w:r w:rsidR="00321E83" w:rsidRPr="005244FC">
        <w:rPr>
          <w:rFonts w:ascii="Arial Narrow" w:eastAsia="Arial" w:hAnsi="Arial Narrow" w:cs="Arial"/>
          <w:b/>
          <w:sz w:val="20"/>
          <w:szCs w:val="20"/>
          <w:u w:val="single"/>
          <w:lang w:val="pl-PL" w:eastAsia="zh-CN"/>
        </w:rPr>
        <w:t>onanie przedmiotu zamówienia</w:t>
      </w:r>
      <w:r w:rsidRPr="005244FC">
        <w:rPr>
          <w:rFonts w:ascii="Arial Narrow" w:eastAsia="Arial" w:hAnsi="Arial Narrow" w:cs="Arial"/>
          <w:b/>
          <w:sz w:val="20"/>
          <w:szCs w:val="20"/>
          <w:u w:val="single"/>
          <w:lang w:val="pl-PL" w:eastAsia="zh-CN"/>
        </w:rPr>
        <w:t xml:space="preserve">, za cenę: (wskazać </w:t>
      </w:r>
      <w:r w:rsidR="00321E83" w:rsidRPr="005244FC">
        <w:rPr>
          <w:rFonts w:ascii="Arial Narrow" w:eastAsia="Arial" w:hAnsi="Arial Narrow" w:cs="Arial"/>
          <w:b/>
          <w:sz w:val="20"/>
          <w:szCs w:val="20"/>
          <w:u w:val="single"/>
          <w:lang w:val="pl-PL" w:eastAsia="zh-CN"/>
        </w:rPr>
        <w:t>w</w:t>
      </w:r>
      <w:r w:rsidRPr="005244FC">
        <w:rPr>
          <w:rFonts w:ascii="Arial Narrow" w:eastAsia="Arial" w:hAnsi="Arial Narrow" w:cs="Arial"/>
          <w:b/>
          <w:sz w:val="20"/>
          <w:szCs w:val="20"/>
          <w:u w:val="single"/>
          <w:lang w:val="pl-PL" w:eastAsia="zh-CN"/>
        </w:rPr>
        <w:t>ynagrodzenie</w:t>
      </w:r>
      <w:r w:rsidR="00321E83" w:rsidRPr="005244FC">
        <w:rPr>
          <w:rFonts w:ascii="Arial Narrow" w:eastAsia="Arial" w:hAnsi="Arial Narrow" w:cs="Arial"/>
          <w:b/>
          <w:sz w:val="20"/>
          <w:szCs w:val="20"/>
          <w:u w:val="single"/>
          <w:lang w:val="pl-PL" w:eastAsia="zh-CN"/>
        </w:rPr>
        <w:t>,</w:t>
      </w:r>
      <w:r w:rsidRPr="005244FC">
        <w:rPr>
          <w:rFonts w:ascii="Arial Narrow" w:eastAsia="Arial" w:hAnsi="Arial Narrow" w:cs="Arial"/>
          <w:b/>
          <w:sz w:val="20"/>
          <w:szCs w:val="20"/>
          <w:u w:val="single"/>
          <w:lang w:val="pl-PL" w:eastAsia="zh-CN"/>
        </w:rPr>
        <w:t xml:space="preserve"> dokonując obliczeń w oparciu o pkt. 1, 2 i 3 powyżej).</w:t>
      </w:r>
      <w:r w:rsidR="006C07DD" w:rsidRPr="005244FC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</w:p>
    <w:p w:rsidR="00321E83" w:rsidRPr="002F5833" w:rsidRDefault="00B30C5E" w:rsidP="002F5833">
      <w:pPr>
        <w:pStyle w:val="Akapitzlist"/>
        <w:suppressAutoHyphens/>
        <w:overflowPunct w:val="0"/>
        <w:autoSpaceDE w:val="0"/>
        <w:spacing w:line="360" w:lineRule="auto"/>
        <w:ind w:left="502"/>
        <w:contextualSpacing/>
        <w:jc w:val="both"/>
        <w:rPr>
          <w:rFonts w:ascii="Arial Narrow" w:eastAsia="Arial" w:hAnsi="Arial Narrow" w:cs="Arial"/>
          <w:sz w:val="20"/>
          <w:szCs w:val="20"/>
          <w:lang w:val="pl-PL" w:eastAsia="zh-CN"/>
        </w:rPr>
      </w:pPr>
      <w:r>
        <w:rPr>
          <w:rFonts w:ascii="Arial Narrow" w:eastAsia="Arial" w:hAnsi="Arial Narrow" w:cs="Arial"/>
          <w:sz w:val="20"/>
          <w:szCs w:val="20"/>
          <w:lang w:val="pl-PL" w:eastAsia="zh-CN"/>
        </w:rPr>
        <w:t xml:space="preserve">Tabela nr </w:t>
      </w:r>
      <w:r w:rsidR="00680056">
        <w:rPr>
          <w:rFonts w:ascii="Arial Narrow" w:eastAsia="Arial" w:hAnsi="Arial Narrow" w:cs="Arial"/>
          <w:sz w:val="20"/>
          <w:szCs w:val="20"/>
          <w:lang w:val="pl-PL" w:eastAsia="zh-CN"/>
        </w:rPr>
        <w:t>8</w:t>
      </w:r>
      <w:r>
        <w:rPr>
          <w:rFonts w:ascii="Arial Narrow" w:eastAsia="Arial" w:hAnsi="Arial Narrow" w:cs="Arial"/>
          <w:sz w:val="20"/>
          <w:szCs w:val="20"/>
          <w:lang w:val="pl-PL" w:eastAsia="zh-CN"/>
        </w:rPr>
        <w:t>.</w:t>
      </w:r>
    </w:p>
    <w:tbl>
      <w:tblPr>
        <w:tblStyle w:val="Tabela-Siatka"/>
        <w:tblW w:w="9272" w:type="dxa"/>
        <w:jc w:val="center"/>
        <w:tblLook w:val="04A0" w:firstRow="1" w:lastRow="0" w:firstColumn="1" w:lastColumn="0" w:noHBand="0" w:noVBand="1"/>
      </w:tblPr>
      <w:tblGrid>
        <w:gridCol w:w="445"/>
        <w:gridCol w:w="3093"/>
        <w:gridCol w:w="1793"/>
        <w:gridCol w:w="1843"/>
        <w:gridCol w:w="2098"/>
      </w:tblGrid>
      <w:tr w:rsidR="00B30C5E" w:rsidRPr="002F5833" w:rsidTr="00FF2B48">
        <w:trPr>
          <w:jc w:val="center"/>
        </w:trPr>
        <w:tc>
          <w:tcPr>
            <w:tcW w:w="445" w:type="dxa"/>
            <w:vMerge w:val="restart"/>
            <w:vAlign w:val="center"/>
          </w:tcPr>
          <w:p w:rsidR="00B30C5E" w:rsidRDefault="00B30C5E" w:rsidP="00321E8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center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Lp.</w:t>
            </w:r>
          </w:p>
        </w:tc>
        <w:tc>
          <w:tcPr>
            <w:tcW w:w="3093" w:type="dxa"/>
            <w:vMerge w:val="restart"/>
            <w:vAlign w:val="center"/>
          </w:tcPr>
          <w:p w:rsidR="00B30C5E" w:rsidRPr="002F5833" w:rsidRDefault="00B30C5E" w:rsidP="00321E8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center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Wynagrodzenie za poszczególne Etapu realizacji zamówienia</w:t>
            </w:r>
          </w:p>
        </w:tc>
        <w:tc>
          <w:tcPr>
            <w:tcW w:w="5734" w:type="dxa"/>
            <w:gridSpan w:val="3"/>
          </w:tcPr>
          <w:p w:rsidR="00B30C5E" w:rsidRPr="002F5833" w:rsidRDefault="006C07DD" w:rsidP="007D0DBC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center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Cena</w:t>
            </w:r>
            <w:r w:rsidR="00B30C5E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 xml:space="preserve"> w PLN</w:t>
            </w:r>
          </w:p>
        </w:tc>
      </w:tr>
      <w:tr w:rsidR="00B30C5E" w:rsidRPr="002F5833" w:rsidTr="00FF2B48">
        <w:trPr>
          <w:jc w:val="center"/>
        </w:trPr>
        <w:tc>
          <w:tcPr>
            <w:tcW w:w="445" w:type="dxa"/>
            <w:vMerge/>
          </w:tcPr>
          <w:p w:rsidR="00B30C5E" w:rsidRPr="002F5833" w:rsidRDefault="00B30C5E" w:rsidP="00B30C5E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3093" w:type="dxa"/>
            <w:vMerge/>
          </w:tcPr>
          <w:p w:rsidR="00B30C5E" w:rsidRPr="002F5833" w:rsidRDefault="00B30C5E" w:rsidP="00B30C5E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1793" w:type="dxa"/>
          </w:tcPr>
          <w:p w:rsidR="00B30C5E" w:rsidRPr="002F5833" w:rsidRDefault="00B30C5E" w:rsidP="006C07DD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center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netto</w:t>
            </w:r>
          </w:p>
        </w:tc>
        <w:tc>
          <w:tcPr>
            <w:tcW w:w="1843" w:type="dxa"/>
          </w:tcPr>
          <w:p w:rsidR="00B30C5E" w:rsidRPr="002F5833" w:rsidRDefault="00B30C5E" w:rsidP="006C07DD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center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vat</w:t>
            </w:r>
          </w:p>
        </w:tc>
        <w:tc>
          <w:tcPr>
            <w:tcW w:w="2098" w:type="dxa"/>
          </w:tcPr>
          <w:p w:rsidR="00B30C5E" w:rsidRPr="002F5833" w:rsidRDefault="00B30C5E" w:rsidP="006C07DD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center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brutto</w:t>
            </w:r>
          </w:p>
        </w:tc>
      </w:tr>
      <w:tr w:rsidR="00B30C5E" w:rsidRPr="002F5833" w:rsidTr="00FF2B48">
        <w:trPr>
          <w:jc w:val="center"/>
        </w:trPr>
        <w:tc>
          <w:tcPr>
            <w:tcW w:w="445" w:type="dxa"/>
            <w:vMerge/>
          </w:tcPr>
          <w:p w:rsidR="00B30C5E" w:rsidRPr="002F5833" w:rsidRDefault="00B30C5E" w:rsidP="00B30C5E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3093" w:type="dxa"/>
          </w:tcPr>
          <w:p w:rsidR="00B30C5E" w:rsidRPr="00B30C5E" w:rsidRDefault="00B30C5E" w:rsidP="00B30C5E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center"/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</w:pPr>
            <w:r w:rsidRPr="00B30C5E"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>Kol. 1</w:t>
            </w:r>
          </w:p>
        </w:tc>
        <w:tc>
          <w:tcPr>
            <w:tcW w:w="1793" w:type="dxa"/>
          </w:tcPr>
          <w:p w:rsidR="00B30C5E" w:rsidRPr="00B30C5E" w:rsidRDefault="00B30C5E" w:rsidP="00B30C5E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center"/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</w:pPr>
            <w:r w:rsidRPr="00B30C5E"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>Kol. 2</w:t>
            </w:r>
          </w:p>
        </w:tc>
        <w:tc>
          <w:tcPr>
            <w:tcW w:w="1843" w:type="dxa"/>
          </w:tcPr>
          <w:p w:rsidR="00B30C5E" w:rsidRPr="00B30C5E" w:rsidRDefault="00B30C5E" w:rsidP="00B30C5E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center"/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</w:pPr>
            <w:r w:rsidRPr="00B30C5E"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>Kol. 3</w:t>
            </w:r>
          </w:p>
        </w:tc>
        <w:tc>
          <w:tcPr>
            <w:tcW w:w="2098" w:type="dxa"/>
          </w:tcPr>
          <w:p w:rsidR="00B30C5E" w:rsidRPr="00B30C5E" w:rsidRDefault="00B30C5E" w:rsidP="00B30C5E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center"/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</w:pPr>
            <w:r w:rsidRPr="00B30C5E"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>Kol. 4</w:t>
            </w:r>
          </w:p>
        </w:tc>
      </w:tr>
      <w:tr w:rsidR="00FF2B48" w:rsidRPr="002F5833" w:rsidTr="00FF2B48">
        <w:trPr>
          <w:jc w:val="center"/>
        </w:trPr>
        <w:tc>
          <w:tcPr>
            <w:tcW w:w="445" w:type="dxa"/>
          </w:tcPr>
          <w:p w:rsidR="00B30C5E" w:rsidRPr="002F5833" w:rsidRDefault="00B30C5E" w:rsidP="00321E8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1.</w:t>
            </w:r>
          </w:p>
        </w:tc>
        <w:tc>
          <w:tcPr>
            <w:tcW w:w="3093" w:type="dxa"/>
          </w:tcPr>
          <w:p w:rsidR="00B30C5E" w:rsidRPr="002F5833" w:rsidRDefault="00B30C5E" w:rsidP="00321E8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Wynagrodzenie za Etap Wstępny</w:t>
            </w:r>
          </w:p>
        </w:tc>
        <w:tc>
          <w:tcPr>
            <w:tcW w:w="1793" w:type="dxa"/>
          </w:tcPr>
          <w:p w:rsidR="00B30C5E" w:rsidRPr="002F5833" w:rsidRDefault="00B30C5E" w:rsidP="002F583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1843" w:type="dxa"/>
          </w:tcPr>
          <w:p w:rsidR="00B30C5E" w:rsidRPr="002F5833" w:rsidRDefault="00B30C5E" w:rsidP="002F583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2098" w:type="dxa"/>
          </w:tcPr>
          <w:p w:rsidR="00B30C5E" w:rsidRPr="002F5833" w:rsidRDefault="00B30C5E" w:rsidP="002F583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</w:tr>
      <w:tr w:rsidR="00FF2B48" w:rsidRPr="002F5833" w:rsidTr="00FF2B48">
        <w:trPr>
          <w:jc w:val="center"/>
        </w:trPr>
        <w:tc>
          <w:tcPr>
            <w:tcW w:w="445" w:type="dxa"/>
          </w:tcPr>
          <w:p w:rsidR="00B30C5E" w:rsidRPr="00B30C5E" w:rsidRDefault="00B30C5E" w:rsidP="00B30C5E">
            <w:pPr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2.</w:t>
            </w:r>
          </w:p>
        </w:tc>
        <w:tc>
          <w:tcPr>
            <w:tcW w:w="3093" w:type="dxa"/>
          </w:tcPr>
          <w:p w:rsidR="00B30C5E" w:rsidRPr="00B30C5E" w:rsidRDefault="00B30C5E" w:rsidP="00B30C5E">
            <w:pPr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B30C5E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Wynagrodzenie za Etap 2</w:t>
            </w:r>
          </w:p>
          <w:p w:rsidR="00B30C5E" w:rsidRPr="002F5833" w:rsidRDefault="00B30C5E" w:rsidP="00680056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B30C5E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(W+p*</w:t>
            </w:r>
            <w:r w:rsidR="00680056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5</w:t>
            </w:r>
            <w:r w:rsidRPr="00B30C5E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0%W+r*0,</w:t>
            </w:r>
            <w:r w:rsidR="00680056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5</w:t>
            </w:r>
            <w:r w:rsidRPr="00B30C5E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*50%W)</w:t>
            </w:r>
          </w:p>
        </w:tc>
        <w:tc>
          <w:tcPr>
            <w:tcW w:w="1793" w:type="dxa"/>
          </w:tcPr>
          <w:p w:rsidR="00B30C5E" w:rsidRPr="002F5833" w:rsidRDefault="00B30C5E" w:rsidP="002F583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1843" w:type="dxa"/>
          </w:tcPr>
          <w:p w:rsidR="00B30C5E" w:rsidRPr="002F5833" w:rsidRDefault="00B30C5E" w:rsidP="002F583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2098" w:type="dxa"/>
          </w:tcPr>
          <w:p w:rsidR="00B30C5E" w:rsidRPr="002F5833" w:rsidRDefault="00B30C5E" w:rsidP="002F583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</w:tr>
      <w:tr w:rsidR="00FF2B48" w:rsidRPr="002F5833" w:rsidTr="00FF2B48">
        <w:trPr>
          <w:jc w:val="center"/>
        </w:trPr>
        <w:tc>
          <w:tcPr>
            <w:tcW w:w="445" w:type="dxa"/>
          </w:tcPr>
          <w:p w:rsidR="00B30C5E" w:rsidRPr="00B30C5E" w:rsidRDefault="00B30C5E" w:rsidP="002F583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3.</w:t>
            </w:r>
          </w:p>
        </w:tc>
        <w:tc>
          <w:tcPr>
            <w:tcW w:w="3093" w:type="dxa"/>
          </w:tcPr>
          <w:p w:rsidR="00B30C5E" w:rsidRPr="002F5833" w:rsidRDefault="00B30C5E" w:rsidP="002F583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B30C5E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Wynagrodzenie za Etap 3 (prawo opcji)</w:t>
            </w:r>
          </w:p>
        </w:tc>
        <w:tc>
          <w:tcPr>
            <w:tcW w:w="1793" w:type="dxa"/>
          </w:tcPr>
          <w:p w:rsidR="00B30C5E" w:rsidRPr="002F5833" w:rsidRDefault="00B30C5E" w:rsidP="002F583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1843" w:type="dxa"/>
          </w:tcPr>
          <w:p w:rsidR="00B30C5E" w:rsidRPr="002F5833" w:rsidRDefault="00B30C5E" w:rsidP="002F583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2098" w:type="dxa"/>
          </w:tcPr>
          <w:p w:rsidR="00B30C5E" w:rsidRPr="002F5833" w:rsidRDefault="00B30C5E" w:rsidP="002F583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</w:tr>
    </w:tbl>
    <w:p w:rsidR="006C07DD" w:rsidRPr="006C07DD" w:rsidRDefault="00CA0724" w:rsidP="00FF2B48">
      <w:pPr>
        <w:widowControl w:val="0"/>
        <w:spacing w:before="120" w:line="360" w:lineRule="auto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Przedstawiona w powyższej Tabeli nr 8. </w:t>
      </w:r>
      <w:r w:rsidR="006C07DD" w:rsidRPr="006C07DD">
        <w:rPr>
          <w:rFonts w:ascii="Arial Narrow" w:hAnsi="Arial Narrow" w:cs="Arial"/>
          <w:bCs/>
          <w:sz w:val="20"/>
          <w:szCs w:val="20"/>
          <w:lang w:val="pl-PL"/>
        </w:rPr>
        <w:t xml:space="preserve">Cena ofertowa brutto za wykonanie Etapu 2 </w:t>
      </w:r>
      <w:r w:rsidR="006C07DD">
        <w:rPr>
          <w:rFonts w:ascii="Arial Narrow" w:hAnsi="Arial Narrow" w:cs="Arial"/>
          <w:bCs/>
          <w:sz w:val="20"/>
          <w:szCs w:val="20"/>
          <w:lang w:val="pl-PL"/>
        </w:rPr>
        <w:t xml:space="preserve">(Kolumna nr 4, Lp. 2) </w:t>
      </w:r>
      <w:r w:rsidR="006C07DD" w:rsidRPr="006C07DD">
        <w:rPr>
          <w:rFonts w:ascii="Arial Narrow" w:hAnsi="Arial Narrow" w:cs="Arial"/>
          <w:bCs/>
          <w:sz w:val="20"/>
          <w:szCs w:val="20"/>
          <w:lang w:val="pl-PL"/>
        </w:rPr>
        <w:t xml:space="preserve">oraz </w:t>
      </w:r>
      <w:r w:rsidR="006C07DD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6C07DD" w:rsidRPr="006C07DD">
        <w:rPr>
          <w:rFonts w:ascii="Arial Narrow" w:hAnsi="Arial Narrow" w:cs="Arial"/>
          <w:bCs/>
          <w:sz w:val="20"/>
          <w:szCs w:val="20"/>
          <w:lang w:val="pl-PL"/>
        </w:rPr>
        <w:t>ena ofertowa brutto za wykonanie Etapu 3</w:t>
      </w:r>
      <w:r w:rsidR="006C07DD">
        <w:rPr>
          <w:rFonts w:ascii="Arial Narrow" w:hAnsi="Arial Narrow" w:cs="Arial"/>
          <w:bCs/>
          <w:sz w:val="20"/>
          <w:szCs w:val="20"/>
          <w:lang w:val="pl-PL"/>
        </w:rPr>
        <w:t xml:space="preserve"> (Kolumna</w:t>
      </w:r>
      <w:r w:rsidR="00637F7B">
        <w:rPr>
          <w:rFonts w:ascii="Arial Narrow" w:hAnsi="Arial Narrow" w:cs="Arial"/>
          <w:bCs/>
          <w:sz w:val="20"/>
          <w:szCs w:val="20"/>
          <w:lang w:val="pl-PL"/>
        </w:rPr>
        <w:t xml:space="preserve"> nr 4, Lp. 3)</w:t>
      </w:r>
      <w:r w:rsidR="006C07DD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6C07DD" w:rsidRPr="006C07DD">
        <w:rPr>
          <w:rFonts w:ascii="Arial Narrow" w:hAnsi="Arial Narrow" w:cs="Arial"/>
          <w:bCs/>
          <w:sz w:val="20"/>
          <w:szCs w:val="20"/>
          <w:lang w:val="pl-PL"/>
        </w:rPr>
        <w:t>stanową kryterium wyboru oferty, zgodnie z Rozdziałem XVI ust. 1 pkt 1 i 2) SIWZ.</w:t>
      </w:r>
    </w:p>
    <w:p w:rsidR="002F5833" w:rsidRPr="002F5833" w:rsidRDefault="002F5833" w:rsidP="006C07DD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before="60" w:after="200" w:line="360" w:lineRule="auto"/>
        <w:contextualSpacing/>
        <w:jc w:val="both"/>
        <w:rPr>
          <w:rFonts w:ascii="Arial Narrow" w:eastAsia="Arial" w:hAnsi="Arial Narrow" w:cs="Arial"/>
          <w:b/>
          <w:sz w:val="20"/>
          <w:szCs w:val="20"/>
          <w:lang w:val="pl-PL" w:eastAsia="zh-CN"/>
        </w:rPr>
      </w:pPr>
      <w:r w:rsidRPr="002F5833">
        <w:rPr>
          <w:rFonts w:ascii="Arial Narrow" w:eastAsia="Arial" w:hAnsi="Arial Narrow" w:cs="Arial"/>
          <w:b/>
          <w:sz w:val="20"/>
          <w:szCs w:val="20"/>
          <w:lang w:val="pl-PL" w:eastAsia="zh-CN"/>
        </w:rPr>
        <w:t xml:space="preserve">Całkowita cena ofertowa wynosi: </w:t>
      </w:r>
    </w:p>
    <w:tbl>
      <w:tblPr>
        <w:tblStyle w:val="Tabelasiatki4akcent51"/>
        <w:tblW w:w="86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39"/>
        <w:gridCol w:w="2835"/>
        <w:gridCol w:w="5244"/>
      </w:tblGrid>
      <w:tr w:rsidR="00FF2B48" w:rsidRPr="002F5833" w:rsidTr="00FF2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tcW w:w="539" w:type="dxa"/>
            <w:shd w:val="clear" w:color="auto" w:fill="FFFFFF" w:themeFill="background1"/>
            <w:vAlign w:val="center"/>
          </w:tcPr>
          <w:p w:rsidR="00FF2B48" w:rsidRPr="002F5833" w:rsidRDefault="00FF2B48" w:rsidP="002F5833">
            <w:pPr>
              <w:pStyle w:val="Tekstpodstawowy"/>
              <w:spacing w:before="60" w:after="60" w:line="360" w:lineRule="auto"/>
              <w:contextualSpacing/>
              <w:jc w:val="center"/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</w:pPr>
            <w:r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Lp.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2B48" w:rsidRPr="00FF2B48" w:rsidRDefault="00FF2B48" w:rsidP="00FF2B48">
            <w:pPr>
              <w:pStyle w:val="Tekstpodstawowy"/>
              <w:spacing w:before="60" w:after="60" w:line="360" w:lineRule="auto"/>
              <w:contextualSpacing/>
              <w:jc w:val="center"/>
              <w:rPr>
                <w:rFonts w:ascii="Arial Narrow" w:eastAsia="Arial" w:hAnsi="Arial Narrow" w:cs="Arial"/>
                <w:b/>
                <w:i/>
                <w:szCs w:val="20"/>
                <w:lang w:val="pl-PL" w:eastAsia="zh-CN"/>
              </w:rPr>
            </w:pPr>
            <w:r w:rsidRPr="00FF2B48">
              <w:rPr>
                <w:rFonts w:ascii="Arial Narrow" w:eastAsia="Arial" w:hAnsi="Arial Narrow" w:cs="Arial"/>
                <w:b/>
                <w:i/>
                <w:szCs w:val="20"/>
                <w:lang w:val="pl-PL" w:eastAsia="zh-CN"/>
              </w:rPr>
              <w:t>Kol. 1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FF2B48" w:rsidRPr="00FF2B48" w:rsidRDefault="00FF2B48" w:rsidP="00FF2B48">
            <w:pPr>
              <w:pStyle w:val="Tekstpodstawowy"/>
              <w:spacing w:before="60" w:after="60" w:line="360" w:lineRule="auto"/>
              <w:contextualSpacing/>
              <w:jc w:val="center"/>
              <w:rPr>
                <w:rFonts w:ascii="Arial Narrow" w:eastAsia="Arial" w:hAnsi="Arial Narrow" w:cs="Arial"/>
                <w:b/>
                <w:i/>
                <w:szCs w:val="20"/>
                <w:lang w:val="pl-PL" w:eastAsia="zh-CN"/>
              </w:rPr>
            </w:pPr>
            <w:r w:rsidRPr="00FF2B48">
              <w:rPr>
                <w:rFonts w:ascii="Arial Narrow" w:eastAsia="Arial" w:hAnsi="Arial Narrow" w:cs="Arial"/>
                <w:b/>
                <w:i/>
                <w:szCs w:val="20"/>
                <w:lang w:val="pl-PL" w:eastAsia="zh-CN"/>
              </w:rPr>
              <w:t>Kol. 2</w:t>
            </w:r>
          </w:p>
        </w:tc>
      </w:tr>
      <w:tr w:rsidR="002F5833" w:rsidRPr="002F5833" w:rsidTr="00FF2B48">
        <w:trPr>
          <w:trHeight w:val="428"/>
        </w:trPr>
        <w:tc>
          <w:tcPr>
            <w:tcW w:w="539" w:type="dxa"/>
            <w:shd w:val="clear" w:color="auto" w:fill="FFFFFF" w:themeFill="background1"/>
            <w:vAlign w:val="center"/>
          </w:tcPr>
          <w:p w:rsidR="002F5833" w:rsidRPr="002F5833" w:rsidRDefault="002F5833" w:rsidP="002F5833">
            <w:pPr>
              <w:pStyle w:val="Tekstpodstawowy"/>
              <w:spacing w:before="60" w:after="60" w:line="360" w:lineRule="auto"/>
              <w:contextualSpacing/>
              <w:jc w:val="center"/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1</w:t>
            </w:r>
            <w:r w:rsidR="00FF2B48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F5833" w:rsidRPr="002F5833" w:rsidRDefault="002F5833" w:rsidP="002F5833">
            <w:pPr>
              <w:pStyle w:val="Tekstpodstawowy"/>
              <w:spacing w:before="60" w:after="60" w:line="360" w:lineRule="auto"/>
              <w:contextualSpacing/>
              <w:jc w:val="right"/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Całkowita cena ofertowa (netto)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F5833" w:rsidRPr="002F5833" w:rsidRDefault="002F5833" w:rsidP="002F5833">
            <w:pPr>
              <w:pStyle w:val="Tekstpodstawowy"/>
              <w:spacing w:before="60" w:after="60" w:line="360" w:lineRule="auto"/>
              <w:contextualSpacing/>
              <w:jc w:val="center"/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………………………….…PLN</w:t>
            </w:r>
          </w:p>
        </w:tc>
      </w:tr>
      <w:tr w:rsidR="002F5833" w:rsidRPr="002F5833" w:rsidTr="00FF2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539" w:type="dxa"/>
            <w:shd w:val="clear" w:color="auto" w:fill="FFFFFF" w:themeFill="background1"/>
            <w:vAlign w:val="center"/>
          </w:tcPr>
          <w:p w:rsidR="002F5833" w:rsidRPr="002F5833" w:rsidRDefault="002F5833" w:rsidP="002F5833">
            <w:pPr>
              <w:pStyle w:val="Tekstpodstawowy"/>
              <w:spacing w:before="60" w:after="60" w:line="360" w:lineRule="auto"/>
              <w:contextualSpacing/>
              <w:jc w:val="center"/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2</w:t>
            </w:r>
            <w:r w:rsidR="00FF2B48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F5833" w:rsidRPr="002F5833" w:rsidRDefault="002F5833" w:rsidP="002F5833">
            <w:pPr>
              <w:pStyle w:val="Tekstpodstawowy"/>
              <w:spacing w:before="60" w:after="60" w:line="360" w:lineRule="auto"/>
              <w:contextualSpacing/>
              <w:jc w:val="right"/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Podatek VAT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F5833" w:rsidRPr="002F5833" w:rsidRDefault="002F5833" w:rsidP="002F5833">
            <w:pPr>
              <w:pStyle w:val="Tekstpodstawowy"/>
              <w:spacing w:before="60" w:after="60" w:line="360" w:lineRule="auto"/>
              <w:contextualSpacing/>
              <w:jc w:val="center"/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………………………….…PLN</w:t>
            </w:r>
          </w:p>
        </w:tc>
      </w:tr>
      <w:tr w:rsidR="002F5833" w:rsidRPr="002F5833" w:rsidTr="00FF2B48">
        <w:trPr>
          <w:trHeight w:val="567"/>
        </w:trPr>
        <w:tc>
          <w:tcPr>
            <w:tcW w:w="539" w:type="dxa"/>
            <w:shd w:val="clear" w:color="auto" w:fill="FFFFFF" w:themeFill="background1"/>
            <w:vAlign w:val="center"/>
          </w:tcPr>
          <w:p w:rsidR="002F5833" w:rsidRPr="002F5833" w:rsidRDefault="002F5833" w:rsidP="002F5833">
            <w:pPr>
              <w:pStyle w:val="Tekstpodstawowy"/>
              <w:spacing w:before="60" w:after="60" w:line="360" w:lineRule="auto"/>
              <w:contextualSpacing/>
              <w:jc w:val="center"/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3</w:t>
            </w:r>
            <w:r w:rsidR="00FF2B48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F5833" w:rsidRPr="002F5833" w:rsidRDefault="002F5833" w:rsidP="002F5833">
            <w:pPr>
              <w:pStyle w:val="Tekstpodstawowy"/>
              <w:spacing w:before="60" w:after="60" w:line="360" w:lineRule="auto"/>
              <w:contextualSpacing/>
              <w:jc w:val="right"/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Całkowita cena ofertowa (brutto)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F5833" w:rsidRPr="002F5833" w:rsidRDefault="002F5833" w:rsidP="002F5833">
            <w:pPr>
              <w:pStyle w:val="Tekstpodstawowy"/>
              <w:spacing w:before="60" w:after="60" w:line="360" w:lineRule="auto"/>
              <w:contextualSpacing/>
              <w:jc w:val="center"/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………………………….…PLN</w:t>
            </w:r>
          </w:p>
        </w:tc>
      </w:tr>
    </w:tbl>
    <w:p w:rsidR="00F42205" w:rsidRPr="002F5833" w:rsidRDefault="00F42205" w:rsidP="002F5833">
      <w:pPr>
        <w:pStyle w:val="Akapitzlist"/>
        <w:adjustRightInd w:val="0"/>
        <w:spacing w:line="360" w:lineRule="auto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26B9C" w:rsidRPr="002F5833" w:rsidRDefault="00C26B9C" w:rsidP="002F5833">
      <w:pPr>
        <w:spacing w:line="360" w:lineRule="auto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F5833" w:rsidRDefault="00C26B9C" w:rsidP="002F5833">
      <w:pPr>
        <w:spacing w:line="360" w:lineRule="auto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F5833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2F5833" w:rsidRDefault="00C26B9C" w:rsidP="002F5833">
      <w:pPr>
        <w:spacing w:line="360" w:lineRule="auto"/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F5833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2F5833" w:rsidRDefault="00C26B9C" w:rsidP="002F5833">
      <w:pPr>
        <w:spacing w:line="360" w:lineRule="auto"/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2F5833">
        <w:rPr>
          <w:rFonts w:ascii="Arial Narrow" w:hAnsi="Arial Narrow" w:cs="Arial"/>
          <w:sz w:val="20"/>
          <w:szCs w:val="20"/>
          <w:lang w:val="pl-PL"/>
        </w:rPr>
        <w:tab/>
      </w:r>
      <w:r w:rsidRPr="002F5833">
        <w:rPr>
          <w:rFonts w:ascii="Arial Narrow" w:hAnsi="Arial Narrow" w:cs="Arial"/>
          <w:sz w:val="20"/>
          <w:szCs w:val="20"/>
          <w:lang w:val="pl-PL"/>
        </w:rPr>
        <w:tab/>
      </w:r>
      <w:r w:rsidRPr="002F5833">
        <w:rPr>
          <w:rFonts w:ascii="Arial Narrow" w:hAnsi="Arial Narrow" w:cs="Arial"/>
          <w:sz w:val="20"/>
          <w:szCs w:val="20"/>
          <w:lang w:val="pl-PL"/>
        </w:rPr>
        <w:tab/>
      </w:r>
      <w:r w:rsidRPr="002F5833">
        <w:rPr>
          <w:rFonts w:ascii="Arial Narrow" w:hAnsi="Arial Narrow" w:cs="Arial"/>
          <w:sz w:val="20"/>
          <w:szCs w:val="20"/>
          <w:lang w:val="pl-PL"/>
        </w:rPr>
        <w:tab/>
      </w:r>
      <w:r w:rsidRPr="002F5833">
        <w:rPr>
          <w:rFonts w:ascii="Arial Narrow" w:hAnsi="Arial Narrow" w:cs="Arial"/>
          <w:sz w:val="20"/>
          <w:szCs w:val="20"/>
          <w:lang w:val="pl-PL"/>
        </w:rPr>
        <w:tab/>
      </w:r>
      <w:r w:rsidRPr="002F5833">
        <w:rPr>
          <w:rFonts w:ascii="Arial Narrow" w:hAnsi="Arial Narrow" w:cs="Arial"/>
          <w:sz w:val="20"/>
          <w:szCs w:val="20"/>
          <w:lang w:val="pl-PL"/>
        </w:rPr>
        <w:tab/>
      </w:r>
      <w:r w:rsidRPr="002F5833">
        <w:rPr>
          <w:rFonts w:ascii="Arial Narrow" w:hAnsi="Arial Narrow" w:cs="Arial"/>
          <w:sz w:val="20"/>
          <w:szCs w:val="20"/>
          <w:lang w:val="pl-PL"/>
        </w:rPr>
        <w:tab/>
      </w:r>
      <w:r w:rsidRPr="002F5833">
        <w:rPr>
          <w:rFonts w:ascii="Arial Narrow" w:hAnsi="Arial Narrow" w:cs="Arial"/>
          <w:sz w:val="20"/>
          <w:szCs w:val="20"/>
          <w:lang w:val="pl-PL"/>
        </w:rPr>
        <w:tab/>
      </w:r>
      <w:r w:rsidRPr="002F5833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C26B9C" w:rsidRPr="002F5833" w:rsidRDefault="00C26B9C" w:rsidP="002F5833">
      <w:pPr>
        <w:spacing w:line="360" w:lineRule="auto"/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2F5833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F5833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F5833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F5833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F5833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F5833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F5833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2F5833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F5833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9576E" w:rsidRPr="002F5833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="0009576E" w:rsidRPr="002F5833">
        <w:rPr>
          <w:rStyle w:val="Odwoanieprzypisudolnego"/>
          <w:rFonts w:ascii="Arial Narrow" w:hAnsi="Arial Narrow"/>
          <w:i/>
          <w:sz w:val="20"/>
          <w:szCs w:val="20"/>
          <w:lang w:val="pl-PL"/>
        </w:rPr>
        <w:footnoteReference w:id="1"/>
      </w:r>
    </w:p>
    <w:p w:rsidR="00C26B9C" w:rsidRPr="002F5833" w:rsidRDefault="00C26B9C" w:rsidP="002F5833">
      <w:pPr>
        <w:spacing w:line="360" w:lineRule="auto"/>
        <w:ind w:hanging="709"/>
        <w:jc w:val="both"/>
        <w:outlineLvl w:val="2"/>
        <w:rPr>
          <w:rFonts w:ascii="Arial Narrow" w:hAnsi="Arial Narrow"/>
          <w:szCs w:val="20"/>
          <w:lang w:val="pl-PL"/>
        </w:rPr>
      </w:pPr>
    </w:p>
    <w:p w:rsidR="00C26B9C" w:rsidRPr="002F5833" w:rsidRDefault="00C26B9C" w:rsidP="002F5833">
      <w:pPr>
        <w:spacing w:line="360" w:lineRule="auto"/>
        <w:rPr>
          <w:rFonts w:ascii="Arial Narrow" w:hAnsi="Arial Narrow"/>
          <w:szCs w:val="20"/>
          <w:lang w:val="pl-PL"/>
        </w:rPr>
      </w:pPr>
    </w:p>
    <w:p w:rsidR="00D96408" w:rsidRPr="00F90A01" w:rsidRDefault="00F90A01" w:rsidP="002F5833">
      <w:pPr>
        <w:spacing w:line="360" w:lineRule="auto"/>
        <w:rPr>
          <w:rFonts w:ascii="Arial Narrow" w:hAnsi="Arial Narrow"/>
          <w:i/>
          <w:sz w:val="20"/>
          <w:szCs w:val="20"/>
          <w:lang w:val="pl-PL"/>
        </w:rPr>
      </w:pPr>
      <w:bookmarkStart w:id="1" w:name="_GoBack"/>
      <w:r w:rsidRPr="00F90A01">
        <w:rPr>
          <w:rFonts w:ascii="Arial Narrow" w:hAnsi="Arial Narrow"/>
          <w:i/>
          <w:sz w:val="20"/>
          <w:szCs w:val="20"/>
          <w:lang w:val="pl-PL"/>
        </w:rPr>
        <w:t xml:space="preserve">Niniejszy Załącznik nr 1A stanowi integralną część Formularza ofertowego. </w:t>
      </w:r>
      <w:bookmarkEnd w:id="1"/>
    </w:p>
    <w:sectPr w:rsidR="00D96408" w:rsidRPr="00F90A01" w:rsidSect="00AD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C5" w:rsidRDefault="009C49C5" w:rsidP="009A1121">
      <w:r>
        <w:separator/>
      </w:r>
    </w:p>
  </w:endnote>
  <w:endnote w:type="continuationSeparator" w:id="0">
    <w:p w:rsidR="009C49C5" w:rsidRDefault="009C49C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C6" w:rsidRDefault="00A877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60653" w:rsidRDefault="00960653" w:rsidP="00960653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705BDE37" wp14:editId="0F68D98C">
                  <wp:extent cx="6487160" cy="369178"/>
                  <wp:effectExtent l="0" t="0" r="0" b="0"/>
                  <wp:docPr id="2" name="Obraz 1" descr="C:\Users\HP\Desktop\PF_WKD10\WKD_Papier firmowy POIS_robocz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F_WKD10\WKD_Papier firmowy POIS_robocz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160" cy="369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960653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90A01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90A01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C6" w:rsidRDefault="00A877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C5" w:rsidRDefault="009C49C5" w:rsidP="009A1121">
      <w:r>
        <w:separator/>
      </w:r>
    </w:p>
  </w:footnote>
  <w:footnote w:type="continuationSeparator" w:id="0">
    <w:p w:rsidR="009C49C5" w:rsidRDefault="009C49C5" w:rsidP="009A1121">
      <w:r>
        <w:continuationSeparator/>
      </w:r>
    </w:p>
  </w:footnote>
  <w:footnote w:id="1">
    <w:p w:rsidR="0009576E" w:rsidRPr="00037D3C" w:rsidRDefault="0009576E" w:rsidP="00037D3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037D3C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C6" w:rsidRDefault="00A877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53" w:rsidRDefault="00960653" w:rsidP="00960653">
    <w:pPr>
      <w:pStyle w:val="Nagwek"/>
      <w:jc w:val="center"/>
      <w:rPr>
        <w:rFonts w:ascii="Arial Narrow" w:hAnsi="Arial Narrow"/>
        <w:sz w:val="20"/>
        <w:szCs w:val="20"/>
      </w:rPr>
    </w:pPr>
    <w:r>
      <w:rPr>
        <w:noProof/>
        <w:lang w:val="pl-PL" w:eastAsia="pl-PL"/>
      </w:rPr>
      <w:drawing>
        <wp:inline distT="0" distB="0" distL="0" distR="0" wp14:anchorId="4A5D9F28" wp14:editId="04AFB141">
          <wp:extent cx="5759450" cy="751953"/>
          <wp:effectExtent l="19050" t="0" r="0" b="0"/>
          <wp:docPr id="1" name="Obraz 1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6B9C" w:rsidRPr="00A877C6" w:rsidRDefault="00960653" w:rsidP="00960653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</w:rPr>
    </w:pPr>
    <w:r w:rsidRPr="00A877C6">
      <w:rPr>
        <w:rFonts w:ascii="Arial Narrow" w:hAnsi="Arial Narrow"/>
        <w:i/>
        <w:sz w:val="20"/>
        <w:szCs w:val="20"/>
      </w:rPr>
      <w:t xml:space="preserve">Znak postępowania: WKD10c-27-3/2020 </w:t>
    </w:r>
    <w:r w:rsidRPr="00A877C6">
      <w:rPr>
        <w:rFonts w:ascii="Arial Narrow" w:hAnsi="Arial Narrow"/>
        <w:i/>
        <w:sz w:val="20"/>
        <w:szCs w:val="20"/>
      </w:rPr>
      <w:tab/>
    </w:r>
    <w:r w:rsidRPr="00A877C6">
      <w:rPr>
        <w:rFonts w:ascii="Arial Narrow" w:hAnsi="Arial Narrow"/>
        <w:i/>
        <w:sz w:val="20"/>
        <w:szCs w:val="20"/>
      </w:rPr>
      <w:tab/>
      <w:t xml:space="preserve">            </w:t>
    </w:r>
    <w:r w:rsidRPr="00A877C6">
      <w:rPr>
        <w:rFonts w:ascii="Arial Narrow" w:hAnsi="Arial Narrow"/>
        <w:i/>
        <w:sz w:val="20"/>
        <w:szCs w:val="20"/>
        <w:lang w:val="pl-PL"/>
      </w:rPr>
      <w:t>Załącznik nr 1</w:t>
    </w:r>
    <w:r w:rsidR="003721A1" w:rsidRPr="00A877C6">
      <w:rPr>
        <w:rFonts w:ascii="Arial Narrow" w:hAnsi="Arial Narrow"/>
        <w:i/>
        <w:sz w:val="20"/>
        <w:szCs w:val="20"/>
        <w:lang w:val="pl-PL"/>
      </w:rPr>
      <w:t>A</w:t>
    </w:r>
    <w:r w:rsidRPr="00A877C6">
      <w:rPr>
        <w:rFonts w:ascii="Arial Narrow" w:hAnsi="Arial Narrow"/>
        <w:i/>
        <w:sz w:val="20"/>
        <w:szCs w:val="20"/>
        <w:lang w:val="pl-PL"/>
      </w:rPr>
      <w:t xml:space="preserve"> do </w:t>
    </w:r>
    <w:r w:rsidR="003721A1" w:rsidRPr="00A877C6">
      <w:rPr>
        <w:rFonts w:ascii="Arial Narrow" w:hAnsi="Arial Narrow"/>
        <w:i/>
        <w:sz w:val="20"/>
        <w:szCs w:val="20"/>
        <w:lang w:val="pl-PL"/>
      </w:rPr>
      <w:t>Formularza ofertowego</w:t>
    </w:r>
  </w:p>
  <w:p w:rsidR="001133C4" w:rsidRPr="00B8599F" w:rsidRDefault="009C49C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C6" w:rsidRDefault="00A877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364E7BEF"/>
    <w:multiLevelType w:val="hybridMultilevel"/>
    <w:tmpl w:val="959AA38C"/>
    <w:name w:val="WW8Num532"/>
    <w:lvl w:ilvl="0" w:tplc="C87E23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D43"/>
    <w:multiLevelType w:val="hybridMultilevel"/>
    <w:tmpl w:val="8804614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27D5C"/>
    <w:rsid w:val="00031704"/>
    <w:rsid w:val="00032634"/>
    <w:rsid w:val="000362CE"/>
    <w:rsid w:val="00037528"/>
    <w:rsid w:val="00037D05"/>
    <w:rsid w:val="00037D3C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5AA6"/>
    <w:rsid w:val="000567E1"/>
    <w:rsid w:val="00061F77"/>
    <w:rsid w:val="00063B36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76E"/>
    <w:rsid w:val="000A1833"/>
    <w:rsid w:val="000A1FE5"/>
    <w:rsid w:val="000A353C"/>
    <w:rsid w:val="000A73ED"/>
    <w:rsid w:val="000B12B5"/>
    <w:rsid w:val="000B5699"/>
    <w:rsid w:val="000B6268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493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88E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4F6B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511E"/>
    <w:rsid w:val="00226765"/>
    <w:rsid w:val="00226D7C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C72E6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593B"/>
    <w:rsid w:val="002E69A7"/>
    <w:rsid w:val="002F0D07"/>
    <w:rsid w:val="002F1853"/>
    <w:rsid w:val="002F2119"/>
    <w:rsid w:val="002F2810"/>
    <w:rsid w:val="002F4CE7"/>
    <w:rsid w:val="002F5833"/>
    <w:rsid w:val="003007E7"/>
    <w:rsid w:val="00300B63"/>
    <w:rsid w:val="0030343E"/>
    <w:rsid w:val="00305DDB"/>
    <w:rsid w:val="0030730D"/>
    <w:rsid w:val="00307469"/>
    <w:rsid w:val="00311FBA"/>
    <w:rsid w:val="00316665"/>
    <w:rsid w:val="00320EC3"/>
    <w:rsid w:val="003212BF"/>
    <w:rsid w:val="00321E83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529"/>
    <w:rsid w:val="003517A4"/>
    <w:rsid w:val="003517FF"/>
    <w:rsid w:val="00352A14"/>
    <w:rsid w:val="00352D50"/>
    <w:rsid w:val="00353B54"/>
    <w:rsid w:val="003550C1"/>
    <w:rsid w:val="00356CAA"/>
    <w:rsid w:val="00360FAB"/>
    <w:rsid w:val="00362ECC"/>
    <w:rsid w:val="003649CA"/>
    <w:rsid w:val="00366363"/>
    <w:rsid w:val="003679C5"/>
    <w:rsid w:val="00371227"/>
    <w:rsid w:val="003721A1"/>
    <w:rsid w:val="0037350C"/>
    <w:rsid w:val="00376029"/>
    <w:rsid w:val="003763A9"/>
    <w:rsid w:val="00376706"/>
    <w:rsid w:val="0037762F"/>
    <w:rsid w:val="00377AA5"/>
    <w:rsid w:val="00380B55"/>
    <w:rsid w:val="00385418"/>
    <w:rsid w:val="0039315E"/>
    <w:rsid w:val="00393F9C"/>
    <w:rsid w:val="00394F83"/>
    <w:rsid w:val="00395277"/>
    <w:rsid w:val="00395D5F"/>
    <w:rsid w:val="00397B77"/>
    <w:rsid w:val="003A106F"/>
    <w:rsid w:val="003A2D5A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4B41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18EB"/>
    <w:rsid w:val="004420AF"/>
    <w:rsid w:val="004423E9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015B"/>
    <w:rsid w:val="004C2BEE"/>
    <w:rsid w:val="004C3AC9"/>
    <w:rsid w:val="004C4CB7"/>
    <w:rsid w:val="004C750E"/>
    <w:rsid w:val="004D1542"/>
    <w:rsid w:val="004D2BA3"/>
    <w:rsid w:val="004D58C5"/>
    <w:rsid w:val="004D5920"/>
    <w:rsid w:val="004D640F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5B7D"/>
    <w:rsid w:val="005172E8"/>
    <w:rsid w:val="00517946"/>
    <w:rsid w:val="00522B5C"/>
    <w:rsid w:val="00522D77"/>
    <w:rsid w:val="0052312F"/>
    <w:rsid w:val="005244FC"/>
    <w:rsid w:val="00532288"/>
    <w:rsid w:val="005322E1"/>
    <w:rsid w:val="005326AB"/>
    <w:rsid w:val="00533AA1"/>
    <w:rsid w:val="00534160"/>
    <w:rsid w:val="00535862"/>
    <w:rsid w:val="00537E30"/>
    <w:rsid w:val="0054417D"/>
    <w:rsid w:val="005441DE"/>
    <w:rsid w:val="0054614F"/>
    <w:rsid w:val="0055252F"/>
    <w:rsid w:val="00552855"/>
    <w:rsid w:val="00552B16"/>
    <w:rsid w:val="00554FBF"/>
    <w:rsid w:val="0056043B"/>
    <w:rsid w:val="0056058B"/>
    <w:rsid w:val="00561C1B"/>
    <w:rsid w:val="0056639C"/>
    <w:rsid w:val="00567F5A"/>
    <w:rsid w:val="00571103"/>
    <w:rsid w:val="00573E41"/>
    <w:rsid w:val="00576BE5"/>
    <w:rsid w:val="00582B01"/>
    <w:rsid w:val="005835A5"/>
    <w:rsid w:val="00585A60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6298"/>
    <w:rsid w:val="005D71BA"/>
    <w:rsid w:val="005E0DBB"/>
    <w:rsid w:val="005E1F95"/>
    <w:rsid w:val="005E254C"/>
    <w:rsid w:val="005E4797"/>
    <w:rsid w:val="005E505F"/>
    <w:rsid w:val="005F1B71"/>
    <w:rsid w:val="005F3449"/>
    <w:rsid w:val="005F37B2"/>
    <w:rsid w:val="005F55F4"/>
    <w:rsid w:val="005F5FFA"/>
    <w:rsid w:val="005F6286"/>
    <w:rsid w:val="005F7A2E"/>
    <w:rsid w:val="005F7D43"/>
    <w:rsid w:val="0060353B"/>
    <w:rsid w:val="006035F5"/>
    <w:rsid w:val="00605251"/>
    <w:rsid w:val="00611B70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98D"/>
    <w:rsid w:val="00631A66"/>
    <w:rsid w:val="006347BE"/>
    <w:rsid w:val="00634D6C"/>
    <w:rsid w:val="00635422"/>
    <w:rsid w:val="00636695"/>
    <w:rsid w:val="00637B01"/>
    <w:rsid w:val="00637F7B"/>
    <w:rsid w:val="00643798"/>
    <w:rsid w:val="00645ADD"/>
    <w:rsid w:val="00646023"/>
    <w:rsid w:val="00647BD9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661A1"/>
    <w:rsid w:val="00670871"/>
    <w:rsid w:val="00670D15"/>
    <w:rsid w:val="00670D63"/>
    <w:rsid w:val="006710AA"/>
    <w:rsid w:val="0067294B"/>
    <w:rsid w:val="00672BD9"/>
    <w:rsid w:val="0067406E"/>
    <w:rsid w:val="00677399"/>
    <w:rsid w:val="00677822"/>
    <w:rsid w:val="00680056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665D"/>
    <w:rsid w:val="006B7DE8"/>
    <w:rsid w:val="006C07DD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55EE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6F7003"/>
    <w:rsid w:val="00702968"/>
    <w:rsid w:val="00706EE9"/>
    <w:rsid w:val="00713B58"/>
    <w:rsid w:val="00714BAA"/>
    <w:rsid w:val="00720299"/>
    <w:rsid w:val="007204D6"/>
    <w:rsid w:val="00720773"/>
    <w:rsid w:val="00720800"/>
    <w:rsid w:val="007213FF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EC9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671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7A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2C13"/>
    <w:rsid w:val="007C4A88"/>
    <w:rsid w:val="007C526B"/>
    <w:rsid w:val="007C54D3"/>
    <w:rsid w:val="007C554E"/>
    <w:rsid w:val="007C560B"/>
    <w:rsid w:val="007C6178"/>
    <w:rsid w:val="007C722B"/>
    <w:rsid w:val="007D02BF"/>
    <w:rsid w:val="007D0DBC"/>
    <w:rsid w:val="007D1047"/>
    <w:rsid w:val="007D4433"/>
    <w:rsid w:val="007D47B9"/>
    <w:rsid w:val="007D5ADB"/>
    <w:rsid w:val="007D6606"/>
    <w:rsid w:val="007D7034"/>
    <w:rsid w:val="007D7999"/>
    <w:rsid w:val="007E0A55"/>
    <w:rsid w:val="007E1D91"/>
    <w:rsid w:val="007E357F"/>
    <w:rsid w:val="007E6790"/>
    <w:rsid w:val="007E67D6"/>
    <w:rsid w:val="007E7A7E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6F22"/>
    <w:rsid w:val="00847EB2"/>
    <w:rsid w:val="00850794"/>
    <w:rsid w:val="00850B92"/>
    <w:rsid w:val="00851EF5"/>
    <w:rsid w:val="00853D5D"/>
    <w:rsid w:val="0085496F"/>
    <w:rsid w:val="00854980"/>
    <w:rsid w:val="008566F4"/>
    <w:rsid w:val="0085679D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C14"/>
    <w:rsid w:val="00876572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45DA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D6C92"/>
    <w:rsid w:val="008F09B0"/>
    <w:rsid w:val="008F1165"/>
    <w:rsid w:val="008F1A8B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15B85"/>
    <w:rsid w:val="0093371D"/>
    <w:rsid w:val="00933FF2"/>
    <w:rsid w:val="00937DCC"/>
    <w:rsid w:val="009400B2"/>
    <w:rsid w:val="009410DF"/>
    <w:rsid w:val="009411A0"/>
    <w:rsid w:val="00941F1D"/>
    <w:rsid w:val="0094454A"/>
    <w:rsid w:val="0094614B"/>
    <w:rsid w:val="00946781"/>
    <w:rsid w:val="00946C0C"/>
    <w:rsid w:val="009502FD"/>
    <w:rsid w:val="00953385"/>
    <w:rsid w:val="009538A2"/>
    <w:rsid w:val="0095473F"/>
    <w:rsid w:val="00960653"/>
    <w:rsid w:val="00962019"/>
    <w:rsid w:val="009632F1"/>
    <w:rsid w:val="00964E1C"/>
    <w:rsid w:val="00965102"/>
    <w:rsid w:val="0096523C"/>
    <w:rsid w:val="00965725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B10F3"/>
    <w:rsid w:val="009B2437"/>
    <w:rsid w:val="009B26B5"/>
    <w:rsid w:val="009B3709"/>
    <w:rsid w:val="009B568B"/>
    <w:rsid w:val="009B6D73"/>
    <w:rsid w:val="009C1EA6"/>
    <w:rsid w:val="009C2ED9"/>
    <w:rsid w:val="009C49C5"/>
    <w:rsid w:val="009C4EE3"/>
    <w:rsid w:val="009C5853"/>
    <w:rsid w:val="009C67F3"/>
    <w:rsid w:val="009D18AA"/>
    <w:rsid w:val="009D1DBB"/>
    <w:rsid w:val="009D2217"/>
    <w:rsid w:val="009D5E38"/>
    <w:rsid w:val="009D6DCA"/>
    <w:rsid w:val="009D7833"/>
    <w:rsid w:val="009D7CF6"/>
    <w:rsid w:val="009E0A38"/>
    <w:rsid w:val="009E0D92"/>
    <w:rsid w:val="009E0F45"/>
    <w:rsid w:val="009E2541"/>
    <w:rsid w:val="009E2F9A"/>
    <w:rsid w:val="009E3877"/>
    <w:rsid w:val="009E4FB4"/>
    <w:rsid w:val="009E57C3"/>
    <w:rsid w:val="009E6196"/>
    <w:rsid w:val="009E6F9F"/>
    <w:rsid w:val="009E735D"/>
    <w:rsid w:val="009F0A1F"/>
    <w:rsid w:val="009F1EBD"/>
    <w:rsid w:val="009F21E0"/>
    <w:rsid w:val="009F22D8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07034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A9B"/>
    <w:rsid w:val="00A31091"/>
    <w:rsid w:val="00A33774"/>
    <w:rsid w:val="00A34478"/>
    <w:rsid w:val="00A347CF"/>
    <w:rsid w:val="00A34B8D"/>
    <w:rsid w:val="00A3630A"/>
    <w:rsid w:val="00A3660A"/>
    <w:rsid w:val="00A368D6"/>
    <w:rsid w:val="00A36AE0"/>
    <w:rsid w:val="00A402FF"/>
    <w:rsid w:val="00A4085D"/>
    <w:rsid w:val="00A4241A"/>
    <w:rsid w:val="00A42BFC"/>
    <w:rsid w:val="00A42CCE"/>
    <w:rsid w:val="00A44B54"/>
    <w:rsid w:val="00A469D2"/>
    <w:rsid w:val="00A47B6B"/>
    <w:rsid w:val="00A5210B"/>
    <w:rsid w:val="00A52137"/>
    <w:rsid w:val="00A52494"/>
    <w:rsid w:val="00A53C38"/>
    <w:rsid w:val="00A53F46"/>
    <w:rsid w:val="00A5483C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877C6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1C48"/>
    <w:rsid w:val="00B13140"/>
    <w:rsid w:val="00B131D9"/>
    <w:rsid w:val="00B16EF8"/>
    <w:rsid w:val="00B1751B"/>
    <w:rsid w:val="00B175EC"/>
    <w:rsid w:val="00B20B9D"/>
    <w:rsid w:val="00B21E46"/>
    <w:rsid w:val="00B22990"/>
    <w:rsid w:val="00B246F4"/>
    <w:rsid w:val="00B25F5A"/>
    <w:rsid w:val="00B26590"/>
    <w:rsid w:val="00B30C5E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389A"/>
    <w:rsid w:val="00B66026"/>
    <w:rsid w:val="00B6635E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A0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70B"/>
    <w:rsid w:val="00C20A1C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67622"/>
    <w:rsid w:val="00C71242"/>
    <w:rsid w:val="00C71426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15E8"/>
    <w:rsid w:val="00C93FDD"/>
    <w:rsid w:val="00C94430"/>
    <w:rsid w:val="00C94A1D"/>
    <w:rsid w:val="00C95EA4"/>
    <w:rsid w:val="00C96206"/>
    <w:rsid w:val="00CA0724"/>
    <w:rsid w:val="00CA0EEE"/>
    <w:rsid w:val="00CA275C"/>
    <w:rsid w:val="00CA45F4"/>
    <w:rsid w:val="00CA474A"/>
    <w:rsid w:val="00CA5BF2"/>
    <w:rsid w:val="00CB0BC8"/>
    <w:rsid w:val="00CB3706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5C9B"/>
    <w:rsid w:val="00CF3103"/>
    <w:rsid w:val="00CF3CE3"/>
    <w:rsid w:val="00CF3DA7"/>
    <w:rsid w:val="00CF3E9A"/>
    <w:rsid w:val="00CF4816"/>
    <w:rsid w:val="00CF5186"/>
    <w:rsid w:val="00CF6BC8"/>
    <w:rsid w:val="00CF79A4"/>
    <w:rsid w:val="00D0114D"/>
    <w:rsid w:val="00D07B07"/>
    <w:rsid w:val="00D10253"/>
    <w:rsid w:val="00D165D1"/>
    <w:rsid w:val="00D166E6"/>
    <w:rsid w:val="00D20A1E"/>
    <w:rsid w:val="00D24761"/>
    <w:rsid w:val="00D25F35"/>
    <w:rsid w:val="00D2607E"/>
    <w:rsid w:val="00D262F9"/>
    <w:rsid w:val="00D27A3F"/>
    <w:rsid w:val="00D30F1A"/>
    <w:rsid w:val="00D32E8E"/>
    <w:rsid w:val="00D32F46"/>
    <w:rsid w:val="00D33B50"/>
    <w:rsid w:val="00D37173"/>
    <w:rsid w:val="00D4092A"/>
    <w:rsid w:val="00D41ECE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F18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4360"/>
    <w:rsid w:val="00D96408"/>
    <w:rsid w:val="00D96DF9"/>
    <w:rsid w:val="00D97293"/>
    <w:rsid w:val="00D97336"/>
    <w:rsid w:val="00DA6B7A"/>
    <w:rsid w:val="00DA71B3"/>
    <w:rsid w:val="00DA7823"/>
    <w:rsid w:val="00DB12D6"/>
    <w:rsid w:val="00DB1E8B"/>
    <w:rsid w:val="00DB2B68"/>
    <w:rsid w:val="00DB430E"/>
    <w:rsid w:val="00DB56F9"/>
    <w:rsid w:val="00DB6466"/>
    <w:rsid w:val="00DB7584"/>
    <w:rsid w:val="00DC0760"/>
    <w:rsid w:val="00DC6796"/>
    <w:rsid w:val="00DD0936"/>
    <w:rsid w:val="00DD1425"/>
    <w:rsid w:val="00DD1565"/>
    <w:rsid w:val="00DD2E2C"/>
    <w:rsid w:val="00DD2FD0"/>
    <w:rsid w:val="00DD302D"/>
    <w:rsid w:val="00DD375B"/>
    <w:rsid w:val="00DD3A21"/>
    <w:rsid w:val="00DD5E71"/>
    <w:rsid w:val="00DD6147"/>
    <w:rsid w:val="00DD691D"/>
    <w:rsid w:val="00DF0080"/>
    <w:rsid w:val="00DF00E1"/>
    <w:rsid w:val="00DF36D2"/>
    <w:rsid w:val="00DF3BC3"/>
    <w:rsid w:val="00DF3C2E"/>
    <w:rsid w:val="00DF471A"/>
    <w:rsid w:val="00DF570B"/>
    <w:rsid w:val="00DF58DE"/>
    <w:rsid w:val="00DF7F2F"/>
    <w:rsid w:val="00E00A02"/>
    <w:rsid w:val="00E019FE"/>
    <w:rsid w:val="00E03DAE"/>
    <w:rsid w:val="00E064F1"/>
    <w:rsid w:val="00E0727C"/>
    <w:rsid w:val="00E11BB1"/>
    <w:rsid w:val="00E224F2"/>
    <w:rsid w:val="00E25E4C"/>
    <w:rsid w:val="00E27750"/>
    <w:rsid w:val="00E30E73"/>
    <w:rsid w:val="00E30EFA"/>
    <w:rsid w:val="00E318C7"/>
    <w:rsid w:val="00E32BAF"/>
    <w:rsid w:val="00E3403D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1D28"/>
    <w:rsid w:val="00EB2356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32FF"/>
    <w:rsid w:val="00EF63D3"/>
    <w:rsid w:val="00EF6FB2"/>
    <w:rsid w:val="00F03656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37B5"/>
    <w:rsid w:val="00F54348"/>
    <w:rsid w:val="00F5733E"/>
    <w:rsid w:val="00F6082B"/>
    <w:rsid w:val="00F60AED"/>
    <w:rsid w:val="00F61A3F"/>
    <w:rsid w:val="00F6253B"/>
    <w:rsid w:val="00F64E95"/>
    <w:rsid w:val="00F70DE8"/>
    <w:rsid w:val="00F72F99"/>
    <w:rsid w:val="00F7412F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0A01"/>
    <w:rsid w:val="00F92237"/>
    <w:rsid w:val="00F94F20"/>
    <w:rsid w:val="00F952E6"/>
    <w:rsid w:val="00FA1177"/>
    <w:rsid w:val="00FA15B9"/>
    <w:rsid w:val="00FA2BE0"/>
    <w:rsid w:val="00FA3B15"/>
    <w:rsid w:val="00FA4504"/>
    <w:rsid w:val="00FA656C"/>
    <w:rsid w:val="00FA7962"/>
    <w:rsid w:val="00FA7ACF"/>
    <w:rsid w:val="00FB284F"/>
    <w:rsid w:val="00FB361E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1193"/>
    <w:rsid w:val="00FE2100"/>
    <w:rsid w:val="00FE3228"/>
    <w:rsid w:val="00FE43C9"/>
    <w:rsid w:val="00FE5CFE"/>
    <w:rsid w:val="00FF2B48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aliases w:val="BulletC,Numerowanie,Wyliczanie,Obiekt,List Paragraph,normalny tekst,List Paragraph1,Akapit z listą1,Akapit z listą31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8D6C92"/>
    <w:rPr>
      <w:color w:val="800080" w:themeColor="followedHyperlink"/>
      <w:u w:val="single"/>
    </w:rPr>
  </w:style>
  <w:style w:type="table" w:customStyle="1" w:styleId="Tabelasiatki4akcent51">
    <w:name w:val="Tabela siatki 4 — akcent 51"/>
    <w:basedOn w:val="Standardowy"/>
    <w:uiPriority w:val="49"/>
    <w:rsid w:val="002F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31">
    <w:name w:val="Tabela listy 31"/>
    <w:basedOn w:val="Standardowy"/>
    <w:uiPriority w:val="48"/>
    <w:rsid w:val="002F58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1 Znak,Akapit z listą31 Znak"/>
    <w:basedOn w:val="Domylnaczcionkaakapitu"/>
    <w:link w:val="Akapitzlist"/>
    <w:uiPriority w:val="34"/>
    <w:rsid w:val="002F5833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273B7-42C9-494E-B166-A883DB91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94</cp:revision>
  <cp:lastPrinted>2020-02-06T13:29:00Z</cp:lastPrinted>
  <dcterms:created xsi:type="dcterms:W3CDTF">2018-10-04T12:07:00Z</dcterms:created>
  <dcterms:modified xsi:type="dcterms:W3CDTF">2020-02-17T09:09:00Z</dcterms:modified>
</cp:coreProperties>
</file>