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3F3B0A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</w:t>
      </w:r>
      <w:r w:rsidR="003F3B0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ZONY (ZAMÓWIENIE SEKTOROWE) </w:t>
      </w:r>
      <w:r w:rsidR="003F3B0A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2A1676" w:rsidRPr="002A167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WYKONANIE ROBÓT BUDOWLANYCH OBEJMUJĄCYCH BUDOWĘ, PRZEBUDOWĘ I ROZBUDOWĘ LINII KOLEJOWEJ NR 47 W ZAKRESIE DOBUDOWY DRUGIEGO TORU WRAZ Z INFRASTRUKTURĄ </w:t>
      </w:r>
      <w:r w:rsidR="002A167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TOWARZYSZĄCĄ, W RAMACH ZADANIA: </w:t>
      </w:r>
      <w:bookmarkStart w:id="0" w:name="_GoBack"/>
      <w:bookmarkEnd w:id="0"/>
      <w:r w:rsidR="002A1676" w:rsidRPr="002A1676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„MODERNIZACJA INFRASTRUKTURY KOLEJOWEJ LINII WKD – POPRZEZ BUDOWĘ DRUGIEGO TORU LINII KOLEJOWEJ NR 47 OD PODKOWY LEŚNEJ DO GRODZISKA MAZOWIECKIEGO”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="0024579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79D" w:rsidRPr="0024579D">
        <w:rPr>
          <w:rFonts w:ascii="Arial Narrow" w:hAnsi="Arial Narrow" w:cs="Arial"/>
          <w:sz w:val="16"/>
          <w:szCs w:val="16"/>
          <w:lang w:val="pl-PL"/>
        </w:rPr>
        <w:t>(ulica, kod pocztowy, miasto, województwo, kraj)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</w:t>
      </w:r>
      <w:r w:rsidR="0024579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79D" w:rsidRPr="0024579D">
        <w:rPr>
          <w:rFonts w:ascii="Arial Narrow" w:hAnsi="Arial Narrow" w:cs="Arial"/>
          <w:sz w:val="16"/>
          <w:szCs w:val="16"/>
          <w:lang w:val="pl-PL"/>
        </w:rPr>
        <w:t>(ulica, kod pocztowy, miasto, województwo, kraj)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</w:p>
    <w:p w:rsidR="001F13CE" w:rsidRDefault="001F13CE" w:rsidP="001F13CE">
      <w:pPr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1F13CE" w:rsidRDefault="001F13CE" w:rsidP="001F13CE">
      <w:pPr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1F13CE" w:rsidRPr="004645A2" w:rsidRDefault="001F13CE" w:rsidP="001F13CE">
      <w:pPr>
        <w:jc w:val="both"/>
        <w:outlineLvl w:val="0"/>
        <w:rPr>
          <w:rFonts w:ascii="Arial Narrow" w:hAnsi="Arial Narrow" w:cs="Arial"/>
          <w:sz w:val="16"/>
          <w:szCs w:val="16"/>
          <w:lang w:val="pl-PL"/>
        </w:rPr>
      </w:pPr>
      <w:r w:rsidRPr="004645A2">
        <w:rPr>
          <w:rFonts w:ascii="Arial Narrow" w:hAnsi="Arial Narrow" w:cs="Arial"/>
          <w:sz w:val="16"/>
          <w:szCs w:val="16"/>
          <w:lang w:val="pl-PL"/>
        </w:rPr>
        <w:t xml:space="preserve">(uzupełnić powyższe, jeżeli Wykonawca nie dołączy do oferty dokumentów wskazanych w </w:t>
      </w:r>
      <w:r w:rsidRPr="00BE6B6E">
        <w:rPr>
          <w:rFonts w:ascii="Arial Narrow" w:hAnsi="Arial Narrow" w:cs="Arial"/>
          <w:sz w:val="16"/>
          <w:szCs w:val="16"/>
          <w:lang w:val="pl-PL"/>
        </w:rPr>
        <w:t>Rozdziale X</w:t>
      </w:r>
      <w:r w:rsidR="00BE6B6E" w:rsidRPr="00BE6B6E">
        <w:rPr>
          <w:rFonts w:ascii="Arial Narrow" w:hAnsi="Arial Narrow" w:cs="Arial"/>
          <w:sz w:val="16"/>
          <w:szCs w:val="16"/>
          <w:lang w:val="pl-PL"/>
        </w:rPr>
        <w:t>VI</w:t>
      </w:r>
      <w:r w:rsidRPr="00BE6B6E">
        <w:rPr>
          <w:rFonts w:ascii="Arial Narrow" w:hAnsi="Arial Narrow" w:cs="Arial"/>
          <w:sz w:val="16"/>
          <w:szCs w:val="16"/>
          <w:lang w:val="pl-PL"/>
        </w:rPr>
        <w:t xml:space="preserve">I ust. 5 pkt </w:t>
      </w:r>
      <w:r w:rsidR="00BE6B6E" w:rsidRPr="00BE6B6E">
        <w:rPr>
          <w:rFonts w:ascii="Arial Narrow" w:hAnsi="Arial Narrow" w:cs="Arial"/>
          <w:sz w:val="16"/>
          <w:szCs w:val="16"/>
          <w:lang w:val="pl-PL"/>
        </w:rPr>
        <w:t>8</w:t>
      </w:r>
      <w:r w:rsidRPr="00BE6B6E">
        <w:rPr>
          <w:rFonts w:ascii="Arial Narrow" w:hAnsi="Arial Narrow" w:cs="Arial"/>
          <w:sz w:val="16"/>
          <w:szCs w:val="16"/>
          <w:lang w:val="pl-PL"/>
        </w:rPr>
        <w:t xml:space="preserve"> SWZ).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1F13CE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BE6B6E" w:rsidRPr="00BE6B6E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Warunków Zamówienia i załączników do niej, wg następujących waru</w:t>
      </w:r>
      <w:r w:rsidR="009C4EE3" w:rsidRPr="00665FFF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8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EB2356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>ałkowita cena netto ……………………………………………...PLN, (sł</w:t>
      </w:r>
      <w:r w:rsidR="00492B6C">
        <w:rPr>
          <w:rFonts w:ascii="Arial Narrow" w:hAnsi="Arial Narrow" w:cs="Arial"/>
          <w:bCs/>
          <w:sz w:val="20"/>
          <w:szCs w:val="20"/>
          <w:lang w:val="pl-PL"/>
        </w:rPr>
        <w:t>ownie złotych:……………………………………….)</w:t>
      </w: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plus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 należny podatek VAT: ………% w kwocie: ……………………..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(słownie złotych: ……………………………………….)</w:t>
      </w:r>
    </w:p>
    <w:p w:rsidR="00C26B9C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co stanowi c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ałkowit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ą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cen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ę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…………………………………….............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złotych:………………………………………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667DF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492B6C" w:rsidRPr="00492B6C" w:rsidRDefault="00492B6C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2B6C">
        <w:rPr>
          <w:rFonts w:ascii="Arial Narrow" w:hAnsi="Arial Narrow" w:cs="Arial"/>
          <w:bCs/>
          <w:sz w:val="20"/>
          <w:szCs w:val="20"/>
          <w:lang w:val="pl-PL"/>
        </w:rPr>
        <w:t>Cena ofertowa brutto stanowi kryterium wyboru oferty, zgodnie z Rozdziałem XXIV ust. 9 pkt 1) SWZ.</w:t>
      </w:r>
    </w:p>
    <w:p w:rsidR="00BF26B1" w:rsidRDefault="00667DFD" w:rsidP="00B42E03">
      <w:pPr>
        <w:adjustRightInd w:val="0"/>
        <w:spacing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67DFD">
        <w:rPr>
          <w:rFonts w:ascii="Arial Narrow" w:hAnsi="Arial Narrow" w:cs="Arial"/>
          <w:bCs/>
          <w:sz w:val="20"/>
          <w:szCs w:val="20"/>
          <w:lang w:val="pl-PL"/>
        </w:rPr>
        <w:lastRenderedPageBreak/>
        <w:t>Cena</w:t>
      </w:r>
      <w:r w:rsidR="004F644B">
        <w:rPr>
          <w:rFonts w:ascii="Arial Narrow" w:hAnsi="Arial Narrow" w:cs="Arial"/>
          <w:bCs/>
          <w:sz w:val="20"/>
          <w:szCs w:val="20"/>
          <w:lang w:val="pl-PL"/>
        </w:rPr>
        <w:t xml:space="preserve"> netto</w:t>
      </w:r>
      <w:r w:rsidRPr="00667DFD">
        <w:rPr>
          <w:rFonts w:ascii="Arial Narrow" w:hAnsi="Arial Narrow" w:cs="Arial"/>
          <w:bCs/>
          <w:sz w:val="20"/>
          <w:szCs w:val="20"/>
          <w:lang w:val="pl-PL"/>
        </w:rPr>
        <w:t xml:space="preserve"> powinna zostać przeniesiona z </w:t>
      </w:r>
      <w:r w:rsidR="000446CD">
        <w:rPr>
          <w:rFonts w:ascii="Arial Narrow" w:hAnsi="Arial Narrow" w:cs="Arial"/>
          <w:bCs/>
          <w:sz w:val="20"/>
          <w:szCs w:val="20"/>
          <w:lang w:val="pl-PL"/>
        </w:rPr>
        <w:t xml:space="preserve">posumowania </w:t>
      </w:r>
      <w:r w:rsidR="004F644B">
        <w:rPr>
          <w:rFonts w:ascii="Arial Narrow" w:hAnsi="Arial Narrow" w:cs="Arial"/>
          <w:bCs/>
          <w:sz w:val="20"/>
          <w:szCs w:val="20"/>
          <w:lang w:val="pl-PL"/>
        </w:rPr>
        <w:t>zaoferowanych przez Wykonawcę cen poszczególnych branż określonych zbiorczo</w:t>
      </w:r>
      <w:r w:rsidR="00492B6C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4F644B">
        <w:rPr>
          <w:rFonts w:ascii="Arial Narrow" w:hAnsi="Arial Narrow" w:cs="Arial"/>
          <w:bCs/>
          <w:sz w:val="20"/>
          <w:szCs w:val="20"/>
          <w:lang w:val="pl-PL"/>
        </w:rPr>
        <w:t xml:space="preserve">w </w:t>
      </w:r>
      <w:r w:rsidR="00050339">
        <w:rPr>
          <w:rFonts w:ascii="Arial Narrow" w:hAnsi="Arial Narrow" w:cs="Arial"/>
          <w:bCs/>
          <w:sz w:val="20"/>
          <w:szCs w:val="20"/>
          <w:lang w:val="pl-PL"/>
        </w:rPr>
        <w:t>Przedmiarze Robót</w:t>
      </w:r>
      <w:r w:rsidR="000446CD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492B6C" w:rsidRPr="00492B6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0446CD" w:rsidRPr="00492B6C" w:rsidRDefault="000446CD" w:rsidP="00B42E03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Zestawienie </w:t>
      </w:r>
      <w:r w:rsid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</w:t>
      </w:r>
      <w:r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biorcze </w:t>
      </w:r>
      <w:r w:rsid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K</w:t>
      </w:r>
      <w:r w:rsidR="00050339"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osztów</w:t>
      </w:r>
      <w:r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 poszczególnych branż</w:t>
      </w:r>
      <w:r w:rsidR="00050339"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 z Przedmiaru Robót</w:t>
      </w:r>
      <w:r w:rsidRPr="00492B6C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 </w:t>
      </w:r>
    </w:p>
    <w:tbl>
      <w:tblPr>
        <w:tblStyle w:val="Tabela-Siatka"/>
        <w:tblW w:w="10059" w:type="dxa"/>
        <w:jc w:val="center"/>
        <w:tblLook w:val="04A0" w:firstRow="1" w:lastRow="0" w:firstColumn="1" w:lastColumn="0" w:noHBand="0" w:noVBand="1"/>
      </w:tblPr>
      <w:tblGrid>
        <w:gridCol w:w="462"/>
        <w:gridCol w:w="2368"/>
        <w:gridCol w:w="4961"/>
        <w:gridCol w:w="2268"/>
      </w:tblGrid>
      <w:tr w:rsidR="00734598" w:rsidRPr="002A1676" w:rsidTr="003E31E7">
        <w:trPr>
          <w:jc w:val="center"/>
        </w:trPr>
        <w:tc>
          <w:tcPr>
            <w:tcW w:w="462" w:type="dxa"/>
          </w:tcPr>
          <w:p w:rsidR="00734598" w:rsidRP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368" w:type="dxa"/>
          </w:tcPr>
          <w:p w:rsidR="00734598" w:rsidRPr="00734598" w:rsidRDefault="00734598" w:rsidP="00050339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Podstawa </w:t>
            </w:r>
            <w:r w:rsidR="0005033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ustalenia ceny</w:t>
            </w:r>
          </w:p>
        </w:tc>
        <w:tc>
          <w:tcPr>
            <w:tcW w:w="4961" w:type="dxa"/>
          </w:tcPr>
          <w:p w:rsidR="00734598" w:rsidRPr="00734598" w:rsidRDefault="00734598" w:rsidP="004F644B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268" w:type="dxa"/>
          </w:tcPr>
          <w:p w:rsidR="00734598" w:rsidRPr="00734598" w:rsidRDefault="00050339" w:rsidP="00050339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Suma wartości kosztów</w:t>
            </w:r>
            <w:r w:rsidR="00734598" w:rsidRPr="0073459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netto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poszczególnych branżach</w:t>
            </w: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68" w:type="dxa"/>
          </w:tcPr>
          <w:p w:rsidR="00734598" w:rsidRPr="004F644B" w:rsidRDefault="00734598" w:rsidP="004F644B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734598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nr 1</w:t>
            </w:r>
          </w:p>
        </w:tc>
        <w:tc>
          <w:tcPr>
            <w:tcW w:w="4961" w:type="dxa"/>
          </w:tcPr>
          <w:p w:rsidR="00734598" w:rsidRPr="004F644B" w:rsidRDefault="00734598" w:rsidP="004F644B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nr 2</w:t>
            </w:r>
          </w:p>
        </w:tc>
        <w:tc>
          <w:tcPr>
            <w:tcW w:w="2268" w:type="dxa"/>
          </w:tcPr>
          <w:p w:rsidR="00734598" w:rsidRPr="004F644B" w:rsidRDefault="00734598" w:rsidP="004F644B">
            <w:pPr>
              <w:pStyle w:val="Akapitzlist"/>
              <w:adjustRightInd w:val="0"/>
              <w:ind w:left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F644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ol. nr 3</w:t>
            </w: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 poz. 01</w:t>
            </w:r>
          </w:p>
        </w:tc>
        <w:tc>
          <w:tcPr>
            <w:tcW w:w="4961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Prace przygotowawcze i towarzyszące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RPr="002A1676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02</w:t>
            </w:r>
          </w:p>
        </w:tc>
        <w:tc>
          <w:tcPr>
            <w:tcW w:w="4961" w:type="dxa"/>
          </w:tcPr>
          <w:p w:rsidR="00734598" w:rsidRDefault="00100CE1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Układ torowy, podtorze i odwodnienie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03</w:t>
            </w:r>
          </w:p>
        </w:tc>
        <w:tc>
          <w:tcPr>
            <w:tcW w:w="4961" w:type="dxa"/>
          </w:tcPr>
          <w:p w:rsidR="00734598" w:rsidRDefault="00734598" w:rsidP="000446CD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Obiekt</w:t>
            </w:r>
            <w:r w:rsid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kubaturowe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04</w:t>
            </w:r>
          </w:p>
        </w:tc>
        <w:tc>
          <w:tcPr>
            <w:tcW w:w="4961" w:type="dxa"/>
          </w:tcPr>
          <w:p w:rsidR="00734598" w:rsidRDefault="00100CE1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Obiekty inżynieryjne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05</w:t>
            </w:r>
          </w:p>
        </w:tc>
        <w:tc>
          <w:tcPr>
            <w:tcW w:w="4961" w:type="dxa"/>
          </w:tcPr>
          <w:p w:rsidR="00734598" w:rsidRDefault="00100CE1" w:rsidP="00100CE1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Budow</w:t>
            </w:r>
            <w:r w:rsid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 peron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ó</w:t>
            </w:r>
            <w:r w:rsid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06</w:t>
            </w:r>
          </w:p>
        </w:tc>
        <w:tc>
          <w:tcPr>
            <w:tcW w:w="4961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Zagospodarowanie peronów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07</w:t>
            </w:r>
          </w:p>
        </w:tc>
        <w:tc>
          <w:tcPr>
            <w:tcW w:w="4961" w:type="dxa"/>
          </w:tcPr>
          <w:p w:rsidR="00734598" w:rsidRDefault="00100CE1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Przejazdy i drogi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08</w:t>
            </w:r>
          </w:p>
        </w:tc>
        <w:tc>
          <w:tcPr>
            <w:tcW w:w="4961" w:type="dxa"/>
          </w:tcPr>
          <w:p w:rsidR="00734598" w:rsidRDefault="00734598" w:rsidP="0073459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Elektroenergetyka nietrakcyjna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nN</w:t>
            </w:r>
            <w:proofErr w:type="spellEnd"/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RPr="002A1676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09</w:t>
            </w:r>
          </w:p>
        </w:tc>
        <w:tc>
          <w:tcPr>
            <w:tcW w:w="4961" w:type="dxa"/>
          </w:tcPr>
          <w:p w:rsidR="000446CD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Elektroenergetyka nietrakcyjna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734598" w:rsidRDefault="00734598" w:rsidP="00100CE1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Przebudowa sieci elektroenergetycznych </w:t>
            </w:r>
            <w:proofErr w:type="spellStart"/>
            <w:r w:rsidR="00100CE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nN</w:t>
            </w:r>
            <w:proofErr w:type="spellEnd"/>
            <w:r w:rsidR="00100CE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SN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10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Linia potrzeb nietrakcyjnych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RPr="002A1676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11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Sieć trakcyjna z zasilaniem i sterowaniem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12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Sieci sanitarne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13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Zieleń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23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73459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Przedmiar Robót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poz. 14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Branża geotechniczna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2368" w:type="dxa"/>
          </w:tcPr>
          <w:p w:rsidR="00734598" w:rsidRDefault="00734598" w:rsidP="000446CD">
            <w:pPr>
              <w:pStyle w:val="Akapitzlist"/>
              <w:adjustRightInd w:val="0"/>
              <w:ind w:left="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PFU</w:t>
            </w:r>
            <w:r w:rsid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oraz poglądowo poz. 15 Przedmiaru Robót</w:t>
            </w:r>
            <w:r w:rsidR="00600B4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(ryczałt za całość robót w danej branży)</w:t>
            </w:r>
          </w:p>
        </w:tc>
        <w:tc>
          <w:tcPr>
            <w:tcW w:w="4961" w:type="dxa"/>
          </w:tcPr>
          <w:p w:rsidR="00734598" w:rsidRDefault="00600B47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Branża</w:t>
            </w:r>
            <w:r w:rsidR="00E130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SRK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734598" w:rsidTr="003E31E7">
        <w:trPr>
          <w:jc w:val="center"/>
        </w:trPr>
        <w:tc>
          <w:tcPr>
            <w:tcW w:w="462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2368" w:type="dxa"/>
          </w:tcPr>
          <w:p w:rsidR="00734598" w:rsidRDefault="00734598" w:rsidP="000446CD">
            <w:pPr>
              <w:pStyle w:val="Akapitzlist"/>
              <w:adjustRightInd w:val="0"/>
              <w:ind w:left="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PFU</w:t>
            </w:r>
            <w:r w:rsidR="000446CD" w:rsidRP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oraz </w:t>
            </w:r>
            <w:r w:rsidR="0005033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poglądowo </w:t>
            </w:r>
            <w:r w:rsidR="000446CD" w:rsidRP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poz. 1</w:t>
            </w:r>
            <w:r w:rsid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</w:t>
            </w:r>
            <w:r w:rsidR="000446CD" w:rsidRPr="000446C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Przedmiaru Robót</w:t>
            </w:r>
            <w:r w:rsidR="00600B4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600B47" w:rsidRPr="00600B4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(ryczałt za całość robót w danej branży</w:t>
            </w:r>
            <w:r w:rsidR="00600B4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4961" w:type="dxa"/>
          </w:tcPr>
          <w:p w:rsidR="00734598" w:rsidRDefault="00E1309F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Branż</w:t>
            </w:r>
            <w:r w:rsidR="001F3D9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telekomunikacyjna</w:t>
            </w:r>
          </w:p>
        </w:tc>
        <w:tc>
          <w:tcPr>
            <w:tcW w:w="2268" w:type="dxa"/>
          </w:tcPr>
          <w:p w:rsidR="00734598" w:rsidRDefault="00734598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0446CD" w:rsidRPr="002A1676" w:rsidTr="003E31E7">
        <w:trPr>
          <w:jc w:val="center"/>
        </w:trPr>
        <w:tc>
          <w:tcPr>
            <w:tcW w:w="7791" w:type="dxa"/>
            <w:gridSpan w:val="3"/>
          </w:tcPr>
          <w:p w:rsidR="000446CD" w:rsidRDefault="000446CD" w:rsidP="000446CD">
            <w:pPr>
              <w:pStyle w:val="Akapitzlist"/>
              <w:adjustRightInd w:val="0"/>
              <w:ind w:left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Razem </w:t>
            </w:r>
            <w:r w:rsidR="0005033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cena </w:t>
            </w: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8852EB" w:rsidRPr="008852EB" w:rsidRDefault="008852EB" w:rsidP="008852EB">
            <w:pPr>
              <w:pStyle w:val="Akapitzlist"/>
              <w:adjustRightInd w:val="0"/>
              <w:ind w:left="0"/>
              <w:jc w:val="right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(należy przenieść do pkt I Formularza ofertowego)</w:t>
            </w:r>
          </w:p>
        </w:tc>
        <w:tc>
          <w:tcPr>
            <w:tcW w:w="2268" w:type="dxa"/>
          </w:tcPr>
          <w:p w:rsidR="000446CD" w:rsidRDefault="000446CD" w:rsidP="00C67622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492B6C" w:rsidRDefault="00492B6C" w:rsidP="00C67622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92B6C" w:rsidRDefault="00492B6C" w:rsidP="00C67622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63671" w:rsidRPr="004724AE" w:rsidRDefault="001F13CE" w:rsidP="00E94B22">
      <w:pPr>
        <w:pStyle w:val="Akapitzlist"/>
        <w:numPr>
          <w:ilvl w:val="0"/>
          <w:numId w:val="8"/>
        </w:numPr>
        <w:adjustRightInd w:val="0"/>
        <w:ind w:left="567" w:right="10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724AE">
        <w:rPr>
          <w:rFonts w:ascii="Arial Narrow" w:hAnsi="Arial Narrow" w:cs="Arial"/>
          <w:bCs/>
          <w:sz w:val="20"/>
          <w:szCs w:val="20"/>
          <w:lang w:val="pl-PL"/>
        </w:rPr>
        <w:t>Deklarujemy, że zrealizuję(-</w:t>
      </w:r>
      <w:proofErr w:type="spellStart"/>
      <w:r w:rsidRPr="004724AE">
        <w:rPr>
          <w:rFonts w:ascii="Arial Narrow" w:hAnsi="Arial Narrow" w:cs="Arial"/>
          <w:bCs/>
          <w:sz w:val="20"/>
          <w:szCs w:val="20"/>
          <w:lang w:val="pl-PL"/>
        </w:rPr>
        <w:t>emy</w:t>
      </w:r>
      <w:proofErr w:type="spellEnd"/>
      <w:r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) roboty objęte niniejszym zamówieniem w terminie </w:t>
      </w:r>
      <w:r w:rsidRPr="00492B6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</w:t>
      </w:r>
      <w:r w:rsidR="004724AE" w:rsidRPr="00492B6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(miesięcy)</w:t>
      </w:r>
      <w:r w:rsidR="004724AE">
        <w:rPr>
          <w:rFonts w:ascii="Arial Narrow" w:hAnsi="Arial Narrow" w:cs="Arial"/>
          <w:bCs/>
          <w:sz w:val="20"/>
          <w:szCs w:val="20"/>
          <w:lang w:val="pl-PL"/>
        </w:rPr>
        <w:t xml:space="preserve">, licząc od </w:t>
      </w:r>
      <w:r w:rsidR="000446CD">
        <w:rPr>
          <w:rFonts w:ascii="Arial Narrow" w:hAnsi="Arial Narrow" w:cs="Arial"/>
          <w:bCs/>
          <w:sz w:val="20"/>
          <w:szCs w:val="20"/>
          <w:lang w:val="pl-PL"/>
        </w:rPr>
        <w:t>Daty R</w:t>
      </w:r>
      <w:r w:rsidR="004724AE">
        <w:rPr>
          <w:rFonts w:ascii="Arial Narrow" w:hAnsi="Arial Narrow" w:cs="Arial"/>
          <w:bCs/>
          <w:sz w:val="20"/>
          <w:szCs w:val="20"/>
          <w:lang w:val="pl-PL"/>
        </w:rPr>
        <w:t>ozpoczęcia</w:t>
      </w:r>
      <w:r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8945DA" w:rsidRPr="004724AE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0B12B5" w:rsidRPr="00492B6C" w:rsidRDefault="00CE5D70" w:rsidP="00492B6C">
      <w:pPr>
        <w:pStyle w:val="Akapitzlist"/>
        <w:adjustRightInd w:val="0"/>
        <w:spacing w:before="120" w:after="12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5D70">
        <w:rPr>
          <w:rFonts w:ascii="Arial Narrow" w:hAnsi="Arial Narrow" w:cs="Arial"/>
          <w:bCs/>
          <w:sz w:val="20"/>
          <w:szCs w:val="20"/>
          <w:lang w:val="pl-PL"/>
        </w:rPr>
        <w:t>Przewidywany maksymalny termin realizacji zamówienia wynosi 22 miesiące od Daty Rozpoczęcia</w:t>
      </w:r>
      <w:r w:rsidR="009F3505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Pr="00CE5D70">
        <w:rPr>
          <w:rFonts w:ascii="Arial Narrow" w:hAnsi="Arial Narrow" w:cs="Arial"/>
          <w:bCs/>
          <w:sz w:val="20"/>
          <w:szCs w:val="20"/>
          <w:lang w:val="pl-PL"/>
        </w:rPr>
        <w:t xml:space="preserve"> Wykonawca może zadeklarować skrócenie terminu realizacji zamówienia maksymalnie o 2 miesiące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4724AE" w:rsidRPr="004724AE">
        <w:rPr>
          <w:rFonts w:ascii="Arial Narrow" w:hAnsi="Arial Narrow" w:cs="Arial"/>
          <w:bCs/>
          <w:sz w:val="20"/>
          <w:szCs w:val="20"/>
          <w:lang w:val="pl-PL"/>
        </w:rPr>
        <w:t>Termin realizacji robót budowlanych</w:t>
      </w:r>
      <w:r w:rsidR="000B12B5"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</w:t>
      </w:r>
      <w:r w:rsidR="009F3505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A123CA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="000B12B5"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V ust. </w:t>
      </w:r>
      <w:r w:rsidR="00A123C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="000B12B5"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 w:rsidR="009F350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0B12B5" w:rsidRPr="004724AE">
        <w:rPr>
          <w:rFonts w:ascii="Arial Narrow" w:hAnsi="Arial Narrow" w:cs="Arial"/>
          <w:bCs/>
          <w:sz w:val="20"/>
          <w:szCs w:val="20"/>
          <w:lang w:val="pl-PL"/>
        </w:rPr>
        <w:t>) SWZ.</w:t>
      </w:r>
      <w:r w:rsidR="008945DA" w:rsidRPr="004724A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C26B9C" w:rsidRPr="00492B6C" w:rsidRDefault="00C26B9C" w:rsidP="00492B6C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062760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062760" w:rsidRDefault="00C26B9C" w:rsidP="00E94B22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062760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 w:rsidRPr="00062760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062760">
        <w:rPr>
          <w:rFonts w:ascii="Arial Narrow" w:hAnsi="Arial Narrow" w:cs="Arial"/>
          <w:sz w:val="20"/>
          <w:szCs w:val="20"/>
          <w:lang w:val="pl-PL"/>
        </w:rPr>
        <w:t xml:space="preserve">ze Specyfikacją Warunków Zamówienia wraz ze wszystkimi wyjaśnieniami i </w:t>
      </w:r>
      <w:r w:rsidR="0006276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062760">
        <w:rPr>
          <w:rFonts w:ascii="Arial Narrow" w:hAnsi="Arial Narrow" w:cs="Arial"/>
          <w:sz w:val="20"/>
          <w:szCs w:val="20"/>
          <w:lang w:val="pl-PL"/>
        </w:rPr>
        <w:t xml:space="preserve"> dokonanymi w toku p</w:t>
      </w:r>
      <w:r w:rsidR="007A297A" w:rsidRPr="00062760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062760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</w:t>
      </w:r>
      <w:r w:rsidR="00062760" w:rsidRPr="00062760">
        <w:rPr>
          <w:rFonts w:ascii="Arial Narrow" w:hAnsi="Arial Narrow" w:cs="Arial"/>
          <w:sz w:val="20"/>
          <w:szCs w:val="20"/>
          <w:lang w:val="pl-PL"/>
        </w:rPr>
        <w:t>zystkich warunków zawartych w S</w:t>
      </w:r>
      <w:r w:rsidRPr="00062760">
        <w:rPr>
          <w:rFonts w:ascii="Arial Narrow" w:hAnsi="Arial Narrow" w:cs="Arial"/>
          <w:sz w:val="20"/>
          <w:szCs w:val="20"/>
          <w:lang w:val="pl-PL"/>
        </w:rPr>
        <w:t>WZ.</w:t>
      </w:r>
    </w:p>
    <w:p w:rsidR="00C26B9C" w:rsidRPr="009B7475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720773" w:rsidRPr="009B7475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 w:rsidRPr="009B7475">
        <w:rPr>
          <w:rFonts w:ascii="Arial Narrow" w:hAnsi="Arial Narrow" w:cs="Arial"/>
          <w:sz w:val="20"/>
          <w:szCs w:val="20"/>
          <w:lang w:val="pl-PL"/>
        </w:rPr>
        <w:t>uwzględnia</w:t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 w:rsidRPr="009B7475">
        <w:rPr>
          <w:rFonts w:ascii="Arial Narrow" w:hAnsi="Arial Narrow" w:cs="Arial"/>
          <w:sz w:val="20"/>
          <w:szCs w:val="20"/>
          <w:lang w:val="pl-PL"/>
        </w:rPr>
        <w:t>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720773" w:rsidRPr="009B7475" w:rsidRDefault="00720773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>W przypadku uznania naszej oferty za najkorzystniejszą zobowiązujemy się do zabezpiec</w:t>
      </w:r>
      <w:r w:rsidR="009B7475">
        <w:rPr>
          <w:rFonts w:ascii="Arial Narrow" w:hAnsi="Arial Narrow" w:cs="Arial"/>
          <w:sz w:val="20"/>
          <w:szCs w:val="20"/>
          <w:lang w:val="pl-PL"/>
        </w:rPr>
        <w:t>zenia Umowy zgodnie z treścią S</w:t>
      </w:r>
      <w:r w:rsidRPr="009B7475">
        <w:rPr>
          <w:rFonts w:ascii="Arial Narrow" w:hAnsi="Arial Narrow" w:cs="Arial"/>
          <w:sz w:val="20"/>
          <w:szCs w:val="20"/>
          <w:lang w:val="pl-PL"/>
        </w:rPr>
        <w:t>WZ</w:t>
      </w:r>
      <w:r w:rsidR="007E7A7E" w:rsidRPr="009B7475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9B7475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 xml:space="preserve">Akceptujemy </w:t>
      </w:r>
      <w:r w:rsidR="009B7475" w:rsidRPr="009B7475">
        <w:rPr>
          <w:rFonts w:ascii="Arial Narrow" w:hAnsi="Arial Narrow" w:cs="Arial"/>
          <w:sz w:val="20"/>
          <w:szCs w:val="20"/>
          <w:lang w:val="pl-PL"/>
        </w:rPr>
        <w:t xml:space="preserve">bez zastrzeżeń </w:t>
      </w:r>
      <w:r w:rsidR="009B7475">
        <w:rPr>
          <w:rFonts w:ascii="Arial Narrow" w:hAnsi="Arial Narrow" w:cs="Arial"/>
          <w:sz w:val="20"/>
          <w:szCs w:val="20"/>
          <w:lang w:val="pl-PL"/>
        </w:rPr>
        <w:t xml:space="preserve">Postanowienia Umowy </w:t>
      </w:r>
      <w:r w:rsidR="009B7475" w:rsidRPr="009B7475">
        <w:rPr>
          <w:rFonts w:ascii="Arial Narrow" w:hAnsi="Arial Narrow" w:cs="Arial"/>
          <w:sz w:val="20"/>
          <w:szCs w:val="20"/>
          <w:lang w:val="pl-PL"/>
        </w:rPr>
        <w:t xml:space="preserve"> oraz warunki ogólne i szczególne umowy przedstawione w Załączniku nr 4 do SWZ</w:t>
      </w:r>
      <w:r w:rsidR="009B7475" w:rsidRPr="009B7475">
        <w:rPr>
          <w:rFonts w:ascii="Arial Narrow" w:hAnsi="Arial Narrow" w:cs="Arial"/>
          <w:sz w:val="20"/>
          <w:szCs w:val="20"/>
          <w:lang w:val="pl-PL"/>
        </w:rPr>
        <w:br/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i zobowiązujemy się do jej </w:t>
      </w:r>
      <w:r w:rsidR="00E952D9" w:rsidRPr="009B7475">
        <w:rPr>
          <w:rFonts w:ascii="Arial Narrow" w:hAnsi="Arial Narrow" w:cs="Arial"/>
          <w:sz w:val="20"/>
          <w:szCs w:val="20"/>
          <w:lang w:val="pl-PL"/>
        </w:rPr>
        <w:t>zawarcia</w:t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9B7475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SWZ.</w:t>
      </w:r>
    </w:p>
    <w:p w:rsidR="00FA656C" w:rsidRPr="009B7475" w:rsidRDefault="00876572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 xml:space="preserve">ZASTRZEGAMY / NIE ZASTRZEGAMY </w:t>
      </w:r>
      <w:r w:rsidR="00FA656C" w:rsidRPr="009B7475">
        <w:rPr>
          <w:rFonts w:ascii="Arial Narrow" w:hAnsi="Arial Narrow" w:cs="Arial"/>
          <w:sz w:val="20"/>
          <w:szCs w:val="20"/>
          <w:lang w:val="pl-PL"/>
        </w:rPr>
        <w:t>*) informacj</w:t>
      </w:r>
      <w:r w:rsidR="009B7475" w:rsidRPr="009B7475">
        <w:rPr>
          <w:rFonts w:ascii="Arial Narrow" w:hAnsi="Arial Narrow" w:cs="Arial"/>
          <w:sz w:val="20"/>
          <w:szCs w:val="20"/>
          <w:lang w:val="pl-PL"/>
        </w:rPr>
        <w:t>e stanowiące</w:t>
      </w:r>
      <w:r w:rsidR="00FA656C" w:rsidRPr="009B7475">
        <w:rPr>
          <w:rFonts w:ascii="Arial Narrow" w:hAnsi="Arial Narrow" w:cs="Arial"/>
          <w:sz w:val="20"/>
          <w:szCs w:val="20"/>
          <w:lang w:val="pl-PL"/>
        </w:rPr>
        <w:t xml:space="preserve"> tajemnicę przedsiębiorstwa w rozumieniu przepisów o zwalczaniu nieuczciwej konkurencji zgodnie z postanowieniami X</w:t>
      </w:r>
      <w:r w:rsidR="009B7475">
        <w:rPr>
          <w:rFonts w:ascii="Arial Narrow" w:hAnsi="Arial Narrow" w:cs="Arial"/>
          <w:sz w:val="20"/>
          <w:szCs w:val="20"/>
          <w:lang w:val="pl-PL"/>
        </w:rPr>
        <w:t>VI</w:t>
      </w:r>
      <w:r w:rsidR="00FA656C" w:rsidRPr="009B7475">
        <w:rPr>
          <w:rFonts w:ascii="Arial Narrow" w:hAnsi="Arial Narrow" w:cs="Arial"/>
          <w:sz w:val="20"/>
          <w:szCs w:val="20"/>
          <w:lang w:val="pl-PL"/>
        </w:rPr>
        <w:t xml:space="preserve">I ust. </w:t>
      </w:r>
      <w:r w:rsidR="009B7475">
        <w:rPr>
          <w:rFonts w:ascii="Arial Narrow" w:hAnsi="Arial Narrow" w:cs="Arial"/>
          <w:sz w:val="20"/>
          <w:szCs w:val="20"/>
          <w:lang w:val="pl-PL"/>
        </w:rPr>
        <w:t>4</w:t>
      </w:r>
      <w:r w:rsidR="00FA656C" w:rsidRPr="009B7475">
        <w:rPr>
          <w:rFonts w:ascii="Arial Narrow" w:hAnsi="Arial Narrow" w:cs="Arial"/>
          <w:sz w:val="20"/>
          <w:szCs w:val="20"/>
          <w:lang w:val="pl-PL"/>
        </w:rPr>
        <w:t xml:space="preserve"> SWZ. </w:t>
      </w:r>
    </w:p>
    <w:p w:rsidR="00515B7D" w:rsidRPr="009B7475" w:rsidRDefault="00854980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lastRenderedPageBreak/>
        <w:t>Oświadczamy, iż</w:t>
      </w:r>
      <w:r w:rsidR="007E7A7E" w:rsidRPr="009B747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15B7D" w:rsidRPr="009B7475">
        <w:rPr>
          <w:rFonts w:ascii="Arial Narrow" w:hAnsi="Arial Narrow" w:cs="Arial"/>
          <w:sz w:val="20"/>
          <w:szCs w:val="20"/>
          <w:lang w:val="pl-PL"/>
        </w:rPr>
        <w:t>*):</w:t>
      </w:r>
    </w:p>
    <w:p w:rsidR="00854980" w:rsidRPr="009B7475" w:rsidRDefault="00854980" w:rsidP="00E94B22">
      <w:pPr>
        <w:pStyle w:val="Akapitzlist"/>
        <w:numPr>
          <w:ilvl w:val="0"/>
          <w:numId w:val="1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 xml:space="preserve">za wyjątkiem informacji zawartych w pliku/ach nazwa: ………………………………………………………………………... wszelkie załączniki są jawne i nie zawierają informacji stanowiących tajemnice przedsiębiorstwa w rozumieniu przepisów o zwalczaniu nieuczciwej konkurencji. Dokumenty stanowiące tajemnice przedsiębiorstwa zabezpieczyliśmy zgodnie z wytycznymi zawartymi w Rozdz. </w:t>
      </w:r>
      <w:r w:rsidR="009B7475" w:rsidRPr="009B7475">
        <w:rPr>
          <w:rFonts w:ascii="Arial Narrow" w:hAnsi="Arial Narrow" w:cs="Arial"/>
          <w:sz w:val="20"/>
          <w:szCs w:val="20"/>
          <w:lang w:val="pl-PL"/>
        </w:rPr>
        <w:t>XVII ust. 4 S</w:t>
      </w:r>
      <w:r w:rsidRPr="009B7475">
        <w:rPr>
          <w:rFonts w:ascii="Arial Narrow" w:hAnsi="Arial Narrow" w:cs="Arial"/>
          <w:sz w:val="20"/>
          <w:szCs w:val="20"/>
          <w:lang w:val="pl-PL"/>
        </w:rPr>
        <w:t>WZ.</w:t>
      </w:r>
    </w:p>
    <w:p w:rsidR="00515B7D" w:rsidRPr="009B7475" w:rsidRDefault="00515B7D" w:rsidP="00E94B22">
      <w:pPr>
        <w:pStyle w:val="Akapitzlist"/>
        <w:numPr>
          <w:ilvl w:val="0"/>
          <w:numId w:val="1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9B7475">
        <w:rPr>
          <w:rFonts w:ascii="Arial Narrow" w:hAnsi="Arial Narrow" w:cs="Arial"/>
          <w:sz w:val="20"/>
          <w:szCs w:val="20"/>
          <w:lang w:val="pl-PL"/>
        </w:rPr>
        <w:t>za wyjątkiem informacji w pkt …………… JEDZ pozostałe pkt są jawne i nie zawierają informacji stanowiących tajemnic</w:t>
      </w:r>
      <w:r w:rsidR="00FB361E" w:rsidRPr="009B7475">
        <w:rPr>
          <w:rFonts w:ascii="Arial Narrow" w:hAnsi="Arial Narrow" w:cs="Arial"/>
          <w:sz w:val="20"/>
          <w:szCs w:val="20"/>
          <w:lang w:val="pl-PL"/>
        </w:rPr>
        <w:t>ę</w:t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 przedsiębiorstwa w rozumieniu przepisów o zwalczaniu nieuczciwej konkurencji. Dokumenty stanowiące tajemnicę przedsiębiorstwa zabezpieczyliśmy zgodnie z wytycznymi zwartymi w Rozdz. </w:t>
      </w:r>
      <w:r w:rsidR="009B7475">
        <w:rPr>
          <w:rFonts w:ascii="Arial Narrow" w:hAnsi="Arial Narrow" w:cs="Arial"/>
          <w:sz w:val="20"/>
          <w:szCs w:val="20"/>
          <w:lang w:val="pl-PL"/>
        </w:rPr>
        <w:t>XVII ust. 4 S</w:t>
      </w:r>
      <w:r w:rsidRPr="009B7475">
        <w:rPr>
          <w:rFonts w:ascii="Arial Narrow" w:hAnsi="Arial Narrow" w:cs="Arial"/>
          <w:sz w:val="20"/>
          <w:szCs w:val="20"/>
          <w:lang w:val="pl-PL"/>
        </w:rPr>
        <w:t xml:space="preserve">WZ. </w:t>
      </w:r>
    </w:p>
    <w:p w:rsidR="00C26B9C" w:rsidRPr="00657502" w:rsidRDefault="00C26B9C" w:rsidP="00C26B9C">
      <w:pPr>
        <w:ind w:left="436" w:right="10"/>
        <w:jc w:val="both"/>
        <w:outlineLvl w:val="1"/>
        <w:rPr>
          <w:rFonts w:ascii="Arial Narrow" w:hAnsi="Arial Narrow" w:cs="Arial"/>
          <w:color w:val="FF0000"/>
          <w:sz w:val="20"/>
          <w:szCs w:val="20"/>
          <w:lang w:val="pl-PL"/>
        </w:rPr>
      </w:pPr>
    </w:p>
    <w:p w:rsidR="00F201EA" w:rsidRDefault="00F201EA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</w:t>
      </w:r>
      <w:r w:rsidRPr="00F201EA">
        <w:rPr>
          <w:rFonts w:ascii="Arial Narrow" w:hAnsi="Arial Narrow" w:cs="Arial"/>
          <w:sz w:val="20"/>
          <w:szCs w:val="20"/>
          <w:lang w:val="pl-PL"/>
        </w:rPr>
        <w:t xml:space="preserve"> że udzielam(-y)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201EA">
        <w:rPr>
          <w:rFonts w:ascii="Arial Narrow" w:hAnsi="Arial Narrow" w:cs="Arial"/>
          <w:sz w:val="20"/>
          <w:szCs w:val="20"/>
          <w:lang w:val="pl-PL"/>
        </w:rPr>
        <w:t>gwarancji ja</w:t>
      </w:r>
      <w:r>
        <w:rPr>
          <w:rFonts w:ascii="Arial Narrow" w:hAnsi="Arial Narrow" w:cs="Arial"/>
          <w:sz w:val="20"/>
          <w:szCs w:val="20"/>
          <w:lang w:val="pl-PL"/>
        </w:rPr>
        <w:t>kości</w:t>
      </w:r>
      <w:r w:rsidRPr="00F201EA">
        <w:rPr>
          <w:rFonts w:ascii="Arial Narrow" w:hAnsi="Arial Narrow" w:cs="Arial"/>
          <w:sz w:val="20"/>
          <w:szCs w:val="20"/>
          <w:lang w:val="pl-PL"/>
        </w:rPr>
        <w:t xml:space="preserve"> za wady na wykonane roboty objęte Zamówieniem na okres: </w:t>
      </w:r>
      <w:r>
        <w:rPr>
          <w:rFonts w:ascii="Arial Narrow" w:hAnsi="Arial Narrow" w:cs="Arial"/>
          <w:sz w:val="20"/>
          <w:szCs w:val="20"/>
          <w:lang w:val="pl-PL"/>
        </w:rPr>
        <w:t>60</w:t>
      </w:r>
      <w:r w:rsidRPr="00F201EA">
        <w:rPr>
          <w:rFonts w:ascii="Arial Narrow" w:hAnsi="Arial Narrow" w:cs="Arial"/>
          <w:sz w:val="20"/>
          <w:szCs w:val="20"/>
          <w:lang w:val="pl-PL"/>
        </w:rPr>
        <w:t xml:space="preserve"> miesięcy, licząc od daty Odbioru Końcowego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FA3B15" w:rsidRPr="00016FF6" w:rsidRDefault="00515B7D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016FF6">
        <w:rPr>
          <w:rFonts w:ascii="Arial Narrow" w:hAnsi="Arial Narrow" w:cs="Arial"/>
          <w:sz w:val="20"/>
          <w:szCs w:val="20"/>
          <w:lang w:val="pl-PL"/>
        </w:rPr>
        <w:t xml:space="preserve">Oświadczamy, iż wykazując spełnianie warunków, o których mowa w art. </w:t>
      </w:r>
      <w:r w:rsidR="00016FF6" w:rsidRPr="00016FF6">
        <w:rPr>
          <w:rFonts w:ascii="Arial Narrow" w:hAnsi="Arial Narrow" w:cs="Arial"/>
          <w:sz w:val="20"/>
          <w:szCs w:val="20"/>
          <w:lang w:val="pl-PL"/>
        </w:rPr>
        <w:t>57</w:t>
      </w:r>
      <w:r w:rsidRPr="00016FF6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016FF6" w:rsidRPr="00016FF6">
        <w:rPr>
          <w:rFonts w:ascii="Arial Narrow" w:hAnsi="Arial Narrow" w:cs="Arial"/>
          <w:sz w:val="20"/>
          <w:szCs w:val="20"/>
          <w:lang w:val="pl-PL"/>
        </w:rPr>
        <w:t>2 u</w:t>
      </w:r>
      <w:r w:rsidRPr="00016FF6">
        <w:rPr>
          <w:rFonts w:ascii="Arial Narrow" w:hAnsi="Arial Narrow" w:cs="Arial"/>
          <w:sz w:val="20"/>
          <w:szCs w:val="20"/>
          <w:lang w:val="pl-PL"/>
        </w:rPr>
        <w:t xml:space="preserve">stawy Pzp </w:t>
      </w:r>
      <w:r w:rsidR="00FB361E" w:rsidRPr="00016FF6">
        <w:rPr>
          <w:rFonts w:ascii="Arial Narrow" w:hAnsi="Arial Narrow" w:cs="Arial"/>
          <w:sz w:val="20"/>
          <w:szCs w:val="20"/>
          <w:lang w:val="pl-PL"/>
        </w:rPr>
        <w:t>BĘDZIEMY</w:t>
      </w:r>
      <w:r w:rsidRPr="00016FF6">
        <w:rPr>
          <w:rFonts w:ascii="Arial Narrow" w:hAnsi="Arial Narrow" w:cs="Arial"/>
          <w:sz w:val="20"/>
          <w:szCs w:val="20"/>
          <w:lang w:val="pl-PL"/>
        </w:rPr>
        <w:t>/</w:t>
      </w:r>
      <w:r w:rsidR="00FB361E" w:rsidRPr="00016FF6">
        <w:rPr>
          <w:rFonts w:ascii="Arial Narrow" w:hAnsi="Arial Narrow" w:cs="Arial"/>
          <w:sz w:val="20"/>
          <w:szCs w:val="20"/>
          <w:lang w:val="pl-PL"/>
        </w:rPr>
        <w:t>NIE BĘDZIEMY</w:t>
      </w:r>
      <w:r w:rsidRPr="00016FF6">
        <w:rPr>
          <w:rFonts w:ascii="Arial Narrow" w:hAnsi="Arial Narrow" w:cs="Arial"/>
          <w:sz w:val="20"/>
          <w:szCs w:val="20"/>
          <w:lang w:val="pl-PL"/>
        </w:rPr>
        <w:t xml:space="preserve">*) polegać na zasobach </w:t>
      </w:r>
      <w:r w:rsidR="00965725" w:rsidRPr="00016FF6">
        <w:rPr>
          <w:rFonts w:ascii="Arial Narrow" w:hAnsi="Arial Narrow" w:cs="Arial"/>
          <w:sz w:val="20"/>
          <w:szCs w:val="20"/>
          <w:lang w:val="pl-PL"/>
        </w:rPr>
        <w:t>innych</w:t>
      </w:r>
      <w:r w:rsidRPr="00016FF6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016FF6">
        <w:rPr>
          <w:rFonts w:ascii="Arial Narrow" w:hAnsi="Arial Narrow" w:cs="Arial"/>
          <w:sz w:val="20"/>
          <w:szCs w:val="20"/>
          <w:lang w:val="pl-PL"/>
        </w:rPr>
        <w:t xml:space="preserve"> (na zasadach określonych w art. 118 ust. 1 i 2 ustawy Pzp)</w:t>
      </w:r>
      <w:r w:rsidR="005E4797" w:rsidRPr="00016FF6">
        <w:rPr>
          <w:rFonts w:ascii="Arial Narrow" w:hAnsi="Arial Narrow" w:cs="Arial"/>
          <w:sz w:val="20"/>
          <w:szCs w:val="20"/>
          <w:lang w:val="pl-PL"/>
        </w:rPr>
        <w:t>.</w:t>
      </w:r>
    </w:p>
    <w:p w:rsidR="00FA656C" w:rsidRPr="007E1CBF" w:rsidRDefault="00F95CDE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 w:eastAsia="pl-PL"/>
        </w:rPr>
        <w:t xml:space="preserve">Oświadczam(y), że zapoznałem(liśmy) się z klauzulą informacyjną zawartą w Rozdziale XXX SWZ oraz zrealizowałam(liśmy) obowiązek, i którym mowa w </w:t>
      </w:r>
      <w:r w:rsidR="00031172" w:rsidRPr="007E1CBF">
        <w:rPr>
          <w:rFonts w:ascii="Arial Narrow" w:hAnsi="Arial Narrow" w:cs="Arial"/>
          <w:sz w:val="20"/>
          <w:szCs w:val="20"/>
          <w:lang w:val="pl-PL" w:eastAsia="pl-PL"/>
        </w:rPr>
        <w:t xml:space="preserve">Rozdziale XXX </w:t>
      </w:r>
      <w:r w:rsidR="00EF6A65" w:rsidRPr="007E1CBF">
        <w:rPr>
          <w:rFonts w:ascii="Arial Narrow" w:hAnsi="Arial Narrow" w:cs="Arial"/>
          <w:sz w:val="20"/>
          <w:szCs w:val="20"/>
          <w:lang w:val="pl-PL" w:eastAsia="pl-PL"/>
        </w:rPr>
        <w:t>ust. 9 SWZ w związku z ubieganiem się o udzielenie zamówienia w niniejszym postepowaniu</w:t>
      </w:r>
      <w:r w:rsidR="00FA656C" w:rsidRPr="007E1CBF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C26B9C" w:rsidRPr="007E1CBF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7E1CBF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657502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color w:val="FF0000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657502" w:rsidRDefault="00C26B9C" w:rsidP="00C26B9C">
      <w:pPr>
        <w:pStyle w:val="Akapitzlist"/>
        <w:ind w:left="284"/>
        <w:rPr>
          <w:rFonts w:ascii="Arial Narrow" w:hAnsi="Arial Narrow" w:cs="Arial"/>
          <w:color w:val="FF0000"/>
          <w:sz w:val="20"/>
          <w:szCs w:val="20"/>
          <w:lang w:val="pl-PL"/>
        </w:rPr>
      </w:pPr>
    </w:p>
    <w:p w:rsidR="00C26B9C" w:rsidRPr="007E1CBF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 xml:space="preserve">Wadium należy zwrócić na rachunek bankowy nr ……………………………………………………………………. w przypadku wniesienia wadium w </w:t>
      </w:r>
      <w:r w:rsidR="008F1A8B" w:rsidRPr="007E1CBF">
        <w:rPr>
          <w:rFonts w:ascii="Arial Narrow" w:hAnsi="Arial Narrow" w:cs="Arial"/>
          <w:sz w:val="20"/>
          <w:szCs w:val="20"/>
          <w:lang w:val="pl-PL"/>
        </w:rPr>
        <w:t>pieniądzu</w:t>
      </w:r>
      <w:r w:rsidRPr="007E1CBF">
        <w:rPr>
          <w:rFonts w:ascii="Arial Narrow" w:hAnsi="Arial Narrow" w:cs="Arial"/>
          <w:sz w:val="20"/>
          <w:szCs w:val="20"/>
          <w:lang w:val="pl-PL"/>
        </w:rPr>
        <w:t>.</w:t>
      </w:r>
    </w:p>
    <w:p w:rsidR="00E952D9" w:rsidRPr="007E1CBF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7E1CBF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7E1CBF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657502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color w:val="FF0000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7E1CBF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7E1C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7E1CBF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7E1CBF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9F0A1F" w:rsidRPr="007E1CBF" w:rsidRDefault="009F0A1F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 xml:space="preserve">Informujemy, że </w:t>
      </w:r>
      <w:r w:rsidR="00876572" w:rsidRPr="007E1CBF">
        <w:rPr>
          <w:rFonts w:ascii="Arial Narrow" w:hAnsi="Arial Narrow" w:cs="Arial"/>
          <w:sz w:val="20"/>
          <w:szCs w:val="20"/>
          <w:lang w:val="pl-PL"/>
        </w:rPr>
        <w:t>JESTEŚMY / NIE JESTEŚMY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 xml:space="preserve"> *)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</w:t>
      </w:r>
      <w:r w:rsidR="00876572" w:rsidRPr="007E1CBF">
        <w:rPr>
          <w:rFonts w:ascii="Arial Narrow" w:hAnsi="Arial Narrow" w:cs="Arial"/>
          <w:sz w:val="20"/>
          <w:szCs w:val="20"/>
          <w:lang w:val="pl-PL"/>
        </w:rPr>
        <w:t xml:space="preserve"> z dnia 11 marca</w:t>
      </w:r>
      <w:r w:rsidR="007E1CBF">
        <w:rPr>
          <w:rFonts w:ascii="Arial Narrow" w:hAnsi="Arial Narrow" w:cs="Arial"/>
          <w:sz w:val="20"/>
          <w:szCs w:val="20"/>
          <w:lang w:val="pl-PL"/>
        </w:rPr>
        <w:br/>
      </w:r>
      <w:r w:rsidR="00876572" w:rsidRPr="007E1CBF">
        <w:rPr>
          <w:rFonts w:ascii="Arial Narrow" w:hAnsi="Arial Narrow" w:cs="Arial"/>
          <w:sz w:val="20"/>
          <w:szCs w:val="20"/>
          <w:lang w:val="pl-PL"/>
        </w:rPr>
        <w:t xml:space="preserve">2004 r. </w:t>
      </w:r>
      <w:r w:rsidRPr="007E1CBF">
        <w:rPr>
          <w:rFonts w:ascii="Arial Narrow" w:hAnsi="Arial Narrow" w:cs="Arial"/>
          <w:sz w:val="20"/>
          <w:szCs w:val="20"/>
          <w:lang w:val="pl-PL"/>
        </w:rPr>
        <w:t>o podatku od towarów i usług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 xml:space="preserve"> (Dz.U z 20</w:t>
      </w:r>
      <w:r w:rsidR="00D32E8E" w:rsidRPr="007E1CBF">
        <w:rPr>
          <w:rFonts w:ascii="Arial Narrow" w:hAnsi="Arial Narrow" w:cs="Arial"/>
          <w:sz w:val="20"/>
          <w:szCs w:val="20"/>
          <w:lang w:val="pl-PL"/>
        </w:rPr>
        <w:t>20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D32E8E" w:rsidRPr="007E1CBF">
        <w:rPr>
          <w:rFonts w:ascii="Arial Narrow" w:hAnsi="Arial Narrow" w:cs="Arial"/>
          <w:sz w:val="20"/>
          <w:szCs w:val="20"/>
          <w:lang w:val="pl-PL"/>
        </w:rPr>
        <w:t>106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>)</w:t>
      </w:r>
      <w:r w:rsidRPr="007E1CBF">
        <w:rPr>
          <w:rFonts w:ascii="Arial Narrow" w:hAnsi="Arial Narrow" w:cs="Arial"/>
          <w:sz w:val="20"/>
          <w:szCs w:val="20"/>
          <w:lang w:val="pl-PL"/>
        </w:rPr>
        <w:t>.</w:t>
      </w:r>
    </w:p>
    <w:p w:rsidR="00C71426" w:rsidRPr="007E1CBF" w:rsidRDefault="00C71426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C71426" w:rsidRPr="007E1CBF" w:rsidRDefault="00C71426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Pr="007E1CBF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>………</w:t>
      </w:r>
      <w:r w:rsidRPr="007E1CBF">
        <w:rPr>
          <w:rFonts w:ascii="Arial Narrow" w:hAnsi="Arial Narrow" w:cs="Arial"/>
          <w:sz w:val="20"/>
          <w:szCs w:val="20"/>
          <w:lang w:val="pl-PL"/>
        </w:rPr>
        <w:t>………………</w:t>
      </w:r>
      <w:r w:rsidR="00D32E8E" w:rsidRPr="007E1CBF">
        <w:rPr>
          <w:rFonts w:ascii="Arial Narrow" w:hAnsi="Arial Narrow" w:cs="Arial"/>
          <w:sz w:val="20"/>
          <w:szCs w:val="20"/>
          <w:lang w:val="pl-PL"/>
        </w:rPr>
        <w:t>.............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………………….., </w:t>
      </w:r>
      <w:r w:rsidR="00C71426" w:rsidRPr="007E1CBF">
        <w:rPr>
          <w:rFonts w:ascii="Arial Narrow" w:hAnsi="Arial Narrow" w:cs="Arial"/>
          <w:sz w:val="20"/>
          <w:szCs w:val="20"/>
          <w:lang w:val="pl-PL"/>
        </w:rPr>
        <w:t>e-</w:t>
      </w:r>
      <w:r w:rsidRPr="007E1CBF">
        <w:rPr>
          <w:rFonts w:ascii="Arial Narrow" w:hAnsi="Arial Narrow" w:cs="Arial"/>
          <w:sz w:val="20"/>
          <w:szCs w:val="20"/>
          <w:lang w:val="pl-PL"/>
        </w:rPr>
        <w:t>mail:……………</w:t>
      </w:r>
      <w:r w:rsidR="00D32E8E" w:rsidRPr="007E1CBF">
        <w:rPr>
          <w:rFonts w:ascii="Arial Narrow" w:hAnsi="Arial Narrow" w:cs="Arial"/>
          <w:sz w:val="20"/>
          <w:szCs w:val="20"/>
          <w:lang w:val="pl-PL"/>
        </w:rPr>
        <w:t xml:space="preserve">............... nr tel. </w:t>
      </w:r>
      <w:r w:rsidRPr="007E1CBF">
        <w:rPr>
          <w:rFonts w:ascii="Arial Narrow" w:hAnsi="Arial Narrow" w:cs="Arial"/>
          <w:sz w:val="20"/>
          <w:szCs w:val="20"/>
          <w:lang w:val="pl-PL"/>
        </w:rPr>
        <w:t>…………………... .</w:t>
      </w:r>
    </w:p>
    <w:p w:rsidR="00C71426" w:rsidRPr="007E1CBF" w:rsidRDefault="00C71426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7E1CBF" w:rsidRDefault="0018288E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elektronicznej na wskazaną w pkt. 1</w:t>
      </w:r>
      <w:r w:rsidR="007E1CBF">
        <w:rPr>
          <w:rFonts w:ascii="Arial Narrow" w:hAnsi="Arial Narrow" w:cs="Arial"/>
          <w:sz w:val="20"/>
          <w:szCs w:val="20"/>
          <w:lang w:val="pl-PL"/>
        </w:rPr>
        <w:t>7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 w:rsidR="00C26B9C" w:rsidRPr="007E1CBF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7E1CBF" w:rsidRDefault="00C26B9C" w:rsidP="00E94B22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7E1CBF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  <w:r w:rsidRPr="007E1CBF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7E1CBF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7E1CBF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7E1CBF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7E1CBF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7E1CBF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7E1CBF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7E1CBF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64C81" w:rsidRDefault="00C26B9C" w:rsidP="00E64C8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E1CBF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7E1CBF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7E1CBF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7E1CBF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E64C81" w:rsidRPr="00E64C81" w:rsidRDefault="00E64C81" w:rsidP="00E64C8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64C81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64C81">
        <w:rPr>
          <w:rFonts w:ascii="Arial Narrow" w:hAnsi="Arial Narrow" w:cs="Arial"/>
          <w:sz w:val="20"/>
          <w:szCs w:val="20"/>
          <w:lang w:val="pl-PL"/>
        </w:rPr>
        <w:t xml:space="preserve">  jednoosobowa działalność gospodarcza </w:t>
      </w:r>
    </w:p>
    <w:p w:rsidR="00E64C81" w:rsidRPr="00E64C81" w:rsidRDefault="00E64C81" w:rsidP="00E64C8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64C81">
        <w:rPr>
          <w:rFonts w:ascii="Segoe UI Symbol" w:hAnsi="Segoe UI Symbol" w:cs="Segoe UI Symbol"/>
          <w:sz w:val="20"/>
          <w:szCs w:val="20"/>
          <w:lang w:val="pl-PL"/>
        </w:rPr>
        <w:sym w:font="Wingdings" w:char="F071"/>
      </w:r>
      <w:r w:rsidRPr="00E64C81">
        <w:rPr>
          <w:rFonts w:ascii="Arial Narrow" w:hAnsi="Arial Narrow" w:cs="Arial"/>
          <w:sz w:val="20"/>
          <w:szCs w:val="20"/>
          <w:lang w:val="pl-PL"/>
        </w:rPr>
        <w:t xml:space="preserve">  osoba fizyczna nieprowadząca działalności gospodarczej</w:t>
      </w:r>
    </w:p>
    <w:p w:rsidR="00C26B9C" w:rsidRPr="00E64C81" w:rsidRDefault="00C26B9C" w:rsidP="00E64C81">
      <w:pPr>
        <w:tabs>
          <w:tab w:val="left" w:pos="284"/>
        </w:tabs>
        <w:jc w:val="both"/>
        <w:outlineLvl w:val="2"/>
        <w:rPr>
          <w:rFonts w:ascii="Arial Narrow" w:hAnsi="Arial Narrow" w:cs="Arial"/>
          <w:color w:val="FF0000"/>
          <w:sz w:val="20"/>
          <w:szCs w:val="20"/>
          <w:lang w:val="pl-PL"/>
        </w:rPr>
      </w:pPr>
    </w:p>
    <w:p w:rsidR="0024579D" w:rsidRPr="00E64C81" w:rsidRDefault="0024579D" w:rsidP="00E64C81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4579D">
        <w:rPr>
          <w:rFonts w:ascii="Arial Narrow" w:hAnsi="Arial Narrow" w:cs="Arial"/>
          <w:sz w:val="20"/>
          <w:szCs w:val="20"/>
          <w:lang w:val="pl-PL"/>
        </w:rPr>
        <w:t>Osoba upoważniona do składania ofert w trakcie aukcji elektronicznej</w:t>
      </w:r>
      <w:r>
        <w:rPr>
          <w:rFonts w:ascii="Arial Narrow" w:hAnsi="Arial Narrow" w:cs="Arial"/>
          <w:sz w:val="20"/>
          <w:szCs w:val="20"/>
          <w:lang w:val="pl-PL"/>
        </w:rPr>
        <w:t xml:space="preserve"> (zgodnie z treścią Rozdziału XV ust. 26 </w:t>
      </w:r>
      <w:r w:rsidR="00E64C81">
        <w:rPr>
          <w:rFonts w:ascii="Arial Narrow" w:hAnsi="Arial Narrow" w:cs="Arial"/>
          <w:sz w:val="20"/>
          <w:szCs w:val="20"/>
          <w:lang w:val="pl-PL"/>
        </w:rPr>
        <w:t xml:space="preserve">SWZ </w:t>
      </w:r>
      <w:r>
        <w:rPr>
          <w:rFonts w:ascii="Arial Narrow" w:hAnsi="Arial Narrow" w:cs="Arial"/>
          <w:sz w:val="20"/>
          <w:szCs w:val="20"/>
          <w:lang w:val="pl-PL"/>
        </w:rPr>
        <w:t>oraz Rozdziału XXV SWZ)</w:t>
      </w:r>
      <w:r w:rsidR="00E64C8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64C81">
        <w:rPr>
          <w:rFonts w:ascii="Arial Narrow" w:hAnsi="Arial Narrow" w:cs="Arial"/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............................................................................................................................................................................  </w:t>
      </w:r>
    </w:p>
    <w:p w:rsidR="0024579D" w:rsidRDefault="0024579D" w:rsidP="0024579D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E94B22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8852EB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8852EB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8852EB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852EB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852EB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852EB" w:rsidRDefault="008D6C92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.......</w:t>
      </w: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Pr="008852EB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3"/>
      </w:r>
    </w:p>
    <w:sectPr w:rsidR="00D96408" w:rsidRPr="008852E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57" w:rsidRDefault="00234157" w:rsidP="009A1121">
      <w:r>
        <w:separator/>
      </w:r>
    </w:p>
  </w:endnote>
  <w:endnote w:type="continuationSeparator" w:id="0">
    <w:p w:rsidR="00234157" w:rsidRDefault="0023415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A167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A1676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57" w:rsidRDefault="00234157" w:rsidP="009A1121">
      <w:r>
        <w:separator/>
      </w:r>
    </w:p>
  </w:footnote>
  <w:footnote w:type="continuationSeparator" w:id="0">
    <w:p w:rsidR="00234157" w:rsidRDefault="00234157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3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3F3B0A" w:rsidRPr="003F3B0A">
      <w:rPr>
        <w:rFonts w:ascii="Arial Narrow" w:hAnsi="Arial Narrow"/>
        <w:i/>
        <w:sz w:val="20"/>
        <w:szCs w:val="20"/>
        <w:lang w:val="pl-PL"/>
      </w:rPr>
      <w:t>14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3F3B0A" w:rsidRPr="003F3B0A">
      <w:rPr>
        <w:rFonts w:ascii="Arial Narrow" w:hAnsi="Arial Narrow"/>
        <w:i/>
        <w:sz w:val="20"/>
        <w:szCs w:val="20"/>
        <w:lang w:val="pl-PL"/>
      </w:rPr>
      <w:t>1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Pr="009F6438">
      <w:rPr>
        <w:rFonts w:ascii="Arial Narrow" w:hAnsi="Arial Narrow"/>
        <w:i/>
        <w:sz w:val="20"/>
        <w:szCs w:val="20"/>
        <w:lang w:val="pl-PL"/>
      </w:rPr>
      <w:t>Załącznik nr 1 do SWZ</w:t>
    </w:r>
  </w:p>
  <w:p w:rsidR="001133C4" w:rsidRPr="00B8599F" w:rsidRDefault="00B568D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177C6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734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339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CE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478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3D9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4157"/>
    <w:rsid w:val="0023553A"/>
    <w:rsid w:val="002363C1"/>
    <w:rsid w:val="00237395"/>
    <w:rsid w:val="00240D3F"/>
    <w:rsid w:val="002455FD"/>
    <w:rsid w:val="0024579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76F"/>
    <w:rsid w:val="00293E45"/>
    <w:rsid w:val="0029466E"/>
    <w:rsid w:val="002955FA"/>
    <w:rsid w:val="002960C1"/>
    <w:rsid w:val="00297141"/>
    <w:rsid w:val="0029795E"/>
    <w:rsid w:val="002A1676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1E7"/>
    <w:rsid w:val="003E5AB9"/>
    <w:rsid w:val="003E6FC6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4336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B6C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0B47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CAC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4666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0F9B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A75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5EB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4C8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1EA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1290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41F4-A21E-46A8-93EE-79969D7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40</cp:revision>
  <cp:lastPrinted>2021-08-17T07:17:00Z</cp:lastPrinted>
  <dcterms:created xsi:type="dcterms:W3CDTF">2020-02-08T14:52:00Z</dcterms:created>
  <dcterms:modified xsi:type="dcterms:W3CDTF">2021-08-20T11:02:00Z</dcterms:modified>
</cp:coreProperties>
</file>