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F1" w:rsidRDefault="004319F1" w:rsidP="004319F1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4319F1" w:rsidRDefault="004319F1" w:rsidP="004319F1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319F1" w:rsidRPr="00FD4482" w:rsidTr="007A0D4B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4319F1">
              <w:rPr>
                <w:rFonts w:ascii="Arial Narrow" w:hAnsi="Arial Narrow"/>
                <w:b/>
                <w:sz w:val="24"/>
                <w:lang w:val="pl-PL"/>
              </w:rPr>
              <w:t>OŚWIADCZENIE O PRZYNALEŻNOŚCI LUB BRAKU PRZYNALEŻNOŚCI DO TEJ SAMEJ GRUPY KAPITAŁOWEJ, O KTÓREJ MOWA W ART. 24 UST. 1 PKT 23 USTAWY PZP</w:t>
            </w:r>
          </w:p>
          <w:p w:rsidR="004319F1" w:rsidRPr="004319F1" w:rsidRDefault="004319F1" w:rsidP="007A0D4B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:rsidR="004319F1" w:rsidRDefault="004319F1" w:rsidP="004319F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4319F1">
        <w:rPr>
          <w:rFonts w:ascii="Arial Narrow" w:hAnsi="Arial Narrow" w:cs="Arial"/>
          <w:i/>
          <w:sz w:val="20"/>
          <w:szCs w:val="20"/>
          <w:lang w:val="pl-PL"/>
        </w:rPr>
        <w:t>(</w:t>
      </w:r>
      <w:r w:rsidR="00A90EDE">
        <w:rPr>
          <w:rFonts w:ascii="Arial Narrow" w:hAnsi="Arial Narrow" w:cs="Arial"/>
          <w:i/>
          <w:sz w:val="20"/>
          <w:szCs w:val="20"/>
          <w:lang w:val="pl-PL"/>
        </w:rPr>
        <w:t>firma/</w:t>
      </w:r>
      <w:r w:rsidRPr="004319F1">
        <w:rPr>
          <w:rFonts w:ascii="Arial Narrow" w:hAnsi="Arial Narrow" w:cs="Arial"/>
          <w:i/>
          <w:sz w:val="20"/>
          <w:szCs w:val="20"/>
          <w:lang w:val="pl-PL"/>
        </w:rPr>
        <w:t>nazwa Wykonawcy)</w:t>
      </w:r>
    </w:p>
    <w:p w:rsidR="004319F1" w:rsidRPr="004319F1" w:rsidRDefault="004319F1" w:rsidP="004319F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>(</w:t>
      </w:r>
      <w:r w:rsidRPr="004319F1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4319F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UWAGA! Niniejsze oświadczenie należy </w:t>
      </w:r>
      <w:r w:rsidRPr="004319F1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złożyć bez wezwania Zamawiającego</w:t>
      </w:r>
      <w:r w:rsidRPr="004319F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 terminie 3 dni od dnia zamieszczenia na stronie internetowej Zamawiającego informacji, o których mowa w art. 86 ust. 5 ustawy Pzp (tj. informacji z otwarcia ofert).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319F1" w:rsidRPr="004319F1" w:rsidRDefault="004319F1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nie należymy do grupy kapitałowej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</w:t>
      </w:r>
      <w:r w:rsidR="00205C93">
        <w:rPr>
          <w:rFonts w:ascii="Arial Narrow" w:hAnsi="Arial Narrow" w:cs="Arial"/>
          <w:sz w:val="20"/>
          <w:szCs w:val="20"/>
          <w:lang w:val="pl-PL"/>
        </w:rPr>
        <w:t xml:space="preserve">encji </w:t>
      </w:r>
      <w:r w:rsidR="00205C93">
        <w:rPr>
          <w:rFonts w:ascii="Arial Narrow" w:hAnsi="Arial Narrow" w:cs="Arial"/>
          <w:sz w:val="20"/>
          <w:szCs w:val="20"/>
          <w:lang w:val="pl-PL"/>
        </w:rPr>
        <w:br/>
        <w:t>i konsumentów (Dz.U. 2018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r.</w:t>
      </w:r>
      <w:r w:rsidR="00205C93">
        <w:rPr>
          <w:rFonts w:ascii="Arial Narrow" w:hAnsi="Arial Narrow" w:cs="Arial"/>
          <w:sz w:val="20"/>
          <w:szCs w:val="20"/>
          <w:lang w:val="pl-PL"/>
        </w:rPr>
        <w:t>,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 w:rsidR="00205C93">
        <w:rPr>
          <w:rFonts w:ascii="Arial Narrow" w:hAnsi="Arial Narrow" w:cs="Arial"/>
          <w:sz w:val="20"/>
          <w:szCs w:val="20"/>
          <w:lang w:val="pl-PL"/>
        </w:rPr>
        <w:t>798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).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(miejscowość,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(podpis)</w:t>
      </w:r>
    </w:p>
    <w:p w:rsid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Pr="004319F1" w:rsidRDefault="004319F1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należymy do grupy kapitałowej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i konsumentów (Dz.U. 201</w:t>
      </w:r>
      <w:r w:rsidR="00205C93">
        <w:rPr>
          <w:rFonts w:ascii="Arial Narrow" w:hAnsi="Arial Narrow" w:cs="Arial"/>
          <w:sz w:val="20"/>
          <w:szCs w:val="20"/>
          <w:lang w:val="pl-PL"/>
        </w:rPr>
        <w:t>8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r.</w:t>
      </w:r>
      <w:r w:rsidR="00205C93">
        <w:rPr>
          <w:rFonts w:ascii="Arial Narrow" w:hAnsi="Arial Narrow" w:cs="Arial"/>
          <w:sz w:val="20"/>
          <w:szCs w:val="20"/>
          <w:lang w:val="pl-PL"/>
        </w:rPr>
        <w:t>,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 w:rsidR="00205C93">
        <w:rPr>
          <w:rFonts w:ascii="Arial Narrow" w:hAnsi="Arial Narrow" w:cs="Arial"/>
          <w:sz w:val="20"/>
          <w:szCs w:val="20"/>
          <w:lang w:val="pl-PL"/>
        </w:rPr>
        <w:t>798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)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z następującymi wykonawcami, którzy złożyli ofertę w przedmiotowym postępowaniu: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4319F1" w:rsidRPr="00C342DB" w:rsidRDefault="004319F1" w:rsidP="004319F1">
      <w:pPr>
        <w:pStyle w:val="Akapitzlist"/>
        <w:rPr>
          <w:rFonts w:ascii="Arial Narrow" w:hAnsi="Arial Narrow" w:cs="Arial"/>
          <w:color w:val="00000A"/>
          <w:sz w:val="20"/>
          <w:szCs w:val="20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…………………………………………………………...</w:t>
      </w: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P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4319F1" w:rsidRP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4319F1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4319F1" w:rsidRPr="004319F1" w:rsidRDefault="004319F1" w:rsidP="004319F1">
      <w:pPr>
        <w:rPr>
          <w:szCs w:val="28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4319F1" w:rsidRPr="004319F1" w:rsidRDefault="004319F1" w:rsidP="007C1F28">
      <w:pPr>
        <w:tabs>
          <w:tab w:val="left" w:pos="4070"/>
        </w:tabs>
        <w:adjustRightInd w:val="0"/>
        <w:ind w:right="10"/>
        <w:rPr>
          <w:szCs w:val="28"/>
          <w:lang w:val="pl-PL"/>
        </w:rPr>
      </w:pP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***/ należy wypełnić pkt 1 </w:t>
      </w:r>
      <w:r w:rsidRPr="004319F1">
        <w:rPr>
          <w:rFonts w:ascii="Arial Narrow" w:hAnsi="Arial Narrow" w:cs="Arial"/>
          <w:b/>
          <w:sz w:val="18"/>
          <w:szCs w:val="18"/>
          <w:u w:val="single"/>
          <w:lang w:val="pl-PL"/>
        </w:rPr>
        <w:t>lub</w:t>
      </w: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 pkt 2.</w:t>
      </w:r>
      <w:r w:rsidR="007C1F28">
        <w:rPr>
          <w:rFonts w:ascii="Arial Narrow" w:hAnsi="Arial Narrow" w:cs="Arial"/>
          <w:b/>
          <w:sz w:val="18"/>
          <w:szCs w:val="18"/>
          <w:lang w:val="pl-PL"/>
        </w:rPr>
        <w:tab/>
      </w:r>
    </w:p>
    <w:p w:rsidR="00D96408" w:rsidRPr="004319F1" w:rsidRDefault="00D96408" w:rsidP="004319F1">
      <w:pPr>
        <w:rPr>
          <w:szCs w:val="20"/>
          <w:lang w:val="pl-PL"/>
        </w:rPr>
      </w:pPr>
    </w:p>
    <w:sectPr w:rsidR="00D96408" w:rsidRPr="004319F1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8BE" w:rsidRDefault="001708BE" w:rsidP="009A1121">
      <w:r>
        <w:separator/>
      </w:r>
    </w:p>
  </w:endnote>
  <w:endnote w:type="continuationSeparator" w:id="0">
    <w:p w:rsidR="001708BE" w:rsidRDefault="001708BE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E556E6" w:rsidRDefault="001133C4" w:rsidP="00205C93">
            <w:pPr>
              <w:pStyle w:val="Nagwe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133C4" w:rsidRPr="00E556E6" w:rsidRDefault="001708BE" w:rsidP="00362ECC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pl-PL" w:eastAsia="pl-PL"/>
              </w:rPr>
              <w:pict>
                <v:line id="_x0000_s2052" style="position:absolute;flip:y;z-index:251663360;mso-position-horizontal-relative:text;mso-position-vertical-relative:text" from="-7.6pt,5pt" to="503.9pt,5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E556E6" w:rsidRPr="00E556E6" w:rsidTr="009D4ADD">
              <w:tc>
                <w:tcPr>
                  <w:tcW w:w="3227" w:type="dxa"/>
                  <w:vAlign w:val="center"/>
                </w:tcPr>
                <w:p w:rsidR="00E556E6" w:rsidRPr="00E556E6" w:rsidRDefault="00E556E6" w:rsidP="00E556E6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  <w:lang w:val="pl-PL"/>
                    </w:rPr>
                  </w:pPr>
                  <w:r w:rsidRPr="00E556E6">
                    <w:rPr>
                      <w:rFonts w:ascii="Arial Narrow" w:hAnsi="Arial Narrow"/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0F803B58" wp14:editId="45715BF6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E556E6" w:rsidRPr="00E556E6" w:rsidRDefault="00E556E6" w:rsidP="00E556E6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20"/>
                      <w:szCs w:val="20"/>
                      <w:lang w:val="pl-PL"/>
                    </w:rPr>
                  </w:pPr>
                  <w:r w:rsidRPr="00E556E6">
                    <w:rPr>
                      <w:rFonts w:ascii="Arial Narrow" w:hAnsi="Arial Narrow"/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28E1C0AA" wp14:editId="77A8FA7E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E556E6" w:rsidRPr="00E556E6" w:rsidRDefault="00E556E6" w:rsidP="00E556E6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20"/>
                      <w:szCs w:val="20"/>
                      <w:lang w:val="pl-PL"/>
                    </w:rPr>
                  </w:pPr>
                  <w:r w:rsidRPr="00E556E6">
                    <w:rPr>
                      <w:rFonts w:ascii="Arial Narrow" w:hAnsi="Arial Narrow"/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289EB194" wp14:editId="6B0F53B4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E556E6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20"/>
                <w:szCs w:val="20"/>
              </w:rPr>
            </w:pPr>
            <w:r w:rsidRPr="007C1F28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AA0306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C1F28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AA0306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8BE" w:rsidRDefault="001708BE" w:rsidP="009A1121">
      <w:r>
        <w:separator/>
      </w:r>
    </w:p>
  </w:footnote>
  <w:footnote w:type="continuationSeparator" w:id="0">
    <w:p w:rsidR="001708BE" w:rsidRDefault="001708BE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AA0306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2E6E19">
            <w:rPr>
              <w:rFonts w:ascii="Arial Narrow" w:hAnsi="Arial Narrow" w:cs="Arial"/>
              <w:sz w:val="20"/>
              <w:szCs w:val="20"/>
            </w:rPr>
            <w:t>c</w:t>
          </w:r>
          <w:r w:rsidR="00AA0306">
            <w:rPr>
              <w:rFonts w:ascii="Arial Narrow" w:hAnsi="Arial Narrow" w:cs="Arial"/>
              <w:sz w:val="20"/>
              <w:szCs w:val="20"/>
            </w:rPr>
            <w:t>-27-1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AA0306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2E6E19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2E6E19">
            <w:rPr>
              <w:rFonts w:ascii="Arial Narrow" w:hAnsi="Arial Narrow"/>
              <w:sz w:val="20"/>
              <w:szCs w:val="20"/>
              <w:lang w:val="pl-PL"/>
            </w:rPr>
            <w:t>7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1708BE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7"/>
  </w:num>
  <w:num w:numId="4">
    <w:abstractNumId w:val="22"/>
  </w:num>
  <w:num w:numId="5">
    <w:abstractNumId w:val="15"/>
  </w:num>
  <w:num w:numId="6">
    <w:abstractNumId w:val="79"/>
  </w:num>
  <w:num w:numId="7">
    <w:abstractNumId w:val="14"/>
  </w:num>
  <w:num w:numId="8">
    <w:abstractNumId w:val="39"/>
  </w:num>
  <w:num w:numId="9">
    <w:abstractNumId w:val="84"/>
  </w:num>
  <w:num w:numId="10">
    <w:abstractNumId w:val="48"/>
  </w:num>
  <w:num w:numId="11">
    <w:abstractNumId w:val="69"/>
  </w:num>
  <w:num w:numId="12">
    <w:abstractNumId w:val="60"/>
  </w:num>
  <w:num w:numId="13">
    <w:abstractNumId w:val="70"/>
  </w:num>
  <w:num w:numId="14">
    <w:abstractNumId w:val="44"/>
  </w:num>
  <w:num w:numId="15">
    <w:abstractNumId w:val="73"/>
  </w:num>
  <w:num w:numId="16">
    <w:abstractNumId w:val="86"/>
  </w:num>
  <w:num w:numId="17">
    <w:abstractNumId w:val="82"/>
  </w:num>
  <w:num w:numId="18">
    <w:abstractNumId w:val="17"/>
  </w:num>
  <w:num w:numId="19">
    <w:abstractNumId w:val="41"/>
  </w:num>
  <w:num w:numId="20">
    <w:abstractNumId w:val="62"/>
  </w:num>
  <w:num w:numId="21">
    <w:abstractNumId w:val="12"/>
  </w:num>
  <w:num w:numId="22">
    <w:abstractNumId w:val="34"/>
  </w:num>
  <w:num w:numId="23">
    <w:abstractNumId w:val="37"/>
  </w:num>
  <w:num w:numId="24">
    <w:abstractNumId w:val="85"/>
  </w:num>
  <w:num w:numId="25">
    <w:abstractNumId w:val="56"/>
  </w:num>
  <w:num w:numId="26">
    <w:abstractNumId w:val="72"/>
  </w:num>
  <w:num w:numId="27">
    <w:abstractNumId w:val="42"/>
  </w:num>
  <w:num w:numId="28">
    <w:abstractNumId w:val="51"/>
  </w:num>
  <w:num w:numId="29">
    <w:abstractNumId w:val="57"/>
  </w:num>
  <w:num w:numId="30">
    <w:abstractNumId w:val="21"/>
  </w:num>
  <w:num w:numId="31">
    <w:abstractNumId w:val="59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1"/>
  </w:num>
  <w:num w:numId="37">
    <w:abstractNumId w:val="78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1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0"/>
  </w:num>
  <w:num w:numId="74">
    <w:abstractNumId w:val="9"/>
  </w:num>
  <w:num w:numId="75">
    <w:abstractNumId w:val="58"/>
  </w:num>
  <w:num w:numId="76">
    <w:abstractNumId w:val="68"/>
  </w:num>
  <w:num w:numId="77">
    <w:abstractNumId w:val="53"/>
  </w:num>
  <w:num w:numId="78">
    <w:abstractNumId w:val="18"/>
  </w:num>
  <w:num w:numId="79">
    <w:abstractNumId w:val="55"/>
  </w:num>
  <w:num w:numId="80">
    <w:abstractNumId w:val="50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8BE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05C9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6E19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55B93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19F1"/>
    <w:rsid w:val="0043219C"/>
    <w:rsid w:val="004321A2"/>
    <w:rsid w:val="00433741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1CBD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885"/>
    <w:rsid w:val="00582B01"/>
    <w:rsid w:val="00586DF5"/>
    <w:rsid w:val="00590E9D"/>
    <w:rsid w:val="00590EA1"/>
    <w:rsid w:val="00593111"/>
    <w:rsid w:val="00596BEA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3109"/>
    <w:rsid w:val="005D71BA"/>
    <w:rsid w:val="005E0DBB"/>
    <w:rsid w:val="005E1F95"/>
    <w:rsid w:val="005E254C"/>
    <w:rsid w:val="005E505F"/>
    <w:rsid w:val="005F1B71"/>
    <w:rsid w:val="005F310B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B3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BA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3C4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1D7D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1F28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3E70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5CC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C50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0ED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C6DD4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6DBA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E6A"/>
    <w:rsid w:val="00A760A7"/>
    <w:rsid w:val="00A77718"/>
    <w:rsid w:val="00A77B01"/>
    <w:rsid w:val="00A8012F"/>
    <w:rsid w:val="00A80282"/>
    <w:rsid w:val="00A80700"/>
    <w:rsid w:val="00A833AD"/>
    <w:rsid w:val="00A83BF8"/>
    <w:rsid w:val="00A84785"/>
    <w:rsid w:val="00A84C6C"/>
    <w:rsid w:val="00A85109"/>
    <w:rsid w:val="00A85987"/>
    <w:rsid w:val="00A86A25"/>
    <w:rsid w:val="00A90EDE"/>
    <w:rsid w:val="00A91256"/>
    <w:rsid w:val="00A91898"/>
    <w:rsid w:val="00A93CF3"/>
    <w:rsid w:val="00A9400A"/>
    <w:rsid w:val="00A951CE"/>
    <w:rsid w:val="00A95955"/>
    <w:rsid w:val="00A95DB3"/>
    <w:rsid w:val="00AA0306"/>
    <w:rsid w:val="00AA0D7A"/>
    <w:rsid w:val="00AA10B2"/>
    <w:rsid w:val="00AA23FB"/>
    <w:rsid w:val="00AA2794"/>
    <w:rsid w:val="00AA485B"/>
    <w:rsid w:val="00AA71EE"/>
    <w:rsid w:val="00AA772B"/>
    <w:rsid w:val="00AB152F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6D6C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3A04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E04BC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2CC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56E6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0A9D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448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7BCD673-8436-425B-9950-70C50C73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8494C-0242-4805-9581-261A7F7F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10</cp:revision>
  <cp:lastPrinted>2018-10-04T11:36:00Z</cp:lastPrinted>
  <dcterms:created xsi:type="dcterms:W3CDTF">2018-10-04T11:02:00Z</dcterms:created>
  <dcterms:modified xsi:type="dcterms:W3CDTF">2019-01-28T09:46:00Z</dcterms:modified>
</cp:coreProperties>
</file>