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831F6" w14:textId="77777777" w:rsidR="00C34B71" w:rsidRDefault="00C34B71" w:rsidP="00C34B7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34B71" w:rsidRPr="00FE41F2" w14:paraId="5837E8F9" w14:textId="77777777" w:rsidTr="00AD53FF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61699C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281D44D7" w14:textId="1D46EB13" w:rsidR="00C34B71" w:rsidRPr="007B5D8E" w:rsidRDefault="00C34B71" w:rsidP="00AD53FF">
            <w:pPr>
              <w:spacing w:after="120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 w:rsidR="00AD53FF"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  <w:r w:rsidR="00AD53FF">
              <w:rPr>
                <w:rFonts w:ascii="Arial Narrow" w:hAnsi="Arial Narrow"/>
                <w:b/>
                <w:sz w:val="24"/>
                <w:lang w:val="pl-PL"/>
              </w:rPr>
              <w:br/>
              <w:t>składane na podstawie § 7 ust. 9 Regulaminu udzielania zamówień sektorowych przez WKD sp. z o.o.</w:t>
            </w:r>
          </w:p>
          <w:p w14:paraId="05E6A44E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14:paraId="7C3A00A6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73F17E48" w14:textId="77777777" w:rsidR="00C34B71" w:rsidRDefault="00C34B71" w:rsidP="00C34B7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2868A98" w14:textId="77777777" w:rsidR="00C34B71" w:rsidRPr="007B5D8E" w:rsidRDefault="00C34B71" w:rsidP="00C34B71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4E7F9533" w14:textId="77777777" w:rsidR="00C34B71" w:rsidRPr="007B5D8E" w:rsidRDefault="00C34B71" w:rsidP="00C34B71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0F8BB746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7E02A190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45FD06CD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6FAB91F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2B9C9B27" w14:textId="77777777" w:rsidR="00C34B71" w:rsidRPr="007B5D8E" w:rsidRDefault="00C34B71" w:rsidP="00C34B7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31F8E62F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34A369B3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7C1ABC95" w14:textId="2B485DEA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</w:t>
      </w:r>
      <w:r w:rsidR="007038A7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060C03" w:rsidRPr="007038A7">
        <w:rPr>
          <w:rFonts w:ascii="Arial Narrow" w:hAnsi="Arial Narrow" w:cs="Arial"/>
          <w:bCs/>
          <w:sz w:val="20"/>
          <w:szCs w:val="20"/>
          <w:lang w:val="pl-PL"/>
        </w:rPr>
        <w:t>5</w:t>
      </w:r>
      <w:r w:rsidRPr="00060C03">
        <w:rPr>
          <w:rFonts w:ascii="Arial Narrow" w:hAnsi="Arial Narrow" w:cs="Arial"/>
          <w:bCs/>
          <w:sz w:val="20"/>
          <w:szCs w:val="20"/>
          <w:lang w:val="pl-PL"/>
        </w:rPr>
        <w:t>/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="001375D5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AD53FF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28C1A80D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858C162" w14:textId="445B4A83" w:rsidR="00C34B71" w:rsidRPr="007B5D8E" w:rsidRDefault="00F9368A" w:rsidP="00C34B71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USŁUGA PROWADZENIA AGENCYJNEJ SPRZEDAŻY BILETÓW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W KASACH BILETOWYCH WARSZAWSKIEJ KOLEI DOJAZDOWEJ</w:t>
      </w:r>
    </w:p>
    <w:p w14:paraId="6FFF8B17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3987DDED" w14:textId="286A48A8" w:rsidR="00C34B71" w:rsidRPr="00CC0266" w:rsidRDefault="00C34B71" w:rsidP="00CC0266">
      <w:p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="00F9368A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że nie podlegam/y wykluczeniu z postępowania o udzielenie zamówienia na podstawie </w:t>
      </w:r>
      <w:r w:rsidR="0078795C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okoliczności określonych </w:t>
      </w:r>
      <w:r w:rsidR="0078795C" w:rsidRPr="00CC0266">
        <w:rPr>
          <w:rFonts w:ascii="Arial Narrow" w:hAnsi="Arial Narrow" w:cs="Arial"/>
          <w:b/>
          <w:bCs/>
          <w:sz w:val="20"/>
          <w:szCs w:val="20"/>
          <w:lang w:val="pl-PL"/>
        </w:rPr>
        <w:br/>
        <w:t>w Rozdziale VIII SWZ, wskazanych poniżej</w:t>
      </w:r>
      <w:r w:rsidR="00F9368A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:</w:t>
      </w:r>
    </w:p>
    <w:p w14:paraId="61635731" w14:textId="1B58E682" w:rsidR="0078795C" w:rsidRPr="0078795C" w:rsidRDefault="0078795C" w:rsidP="0078795C">
      <w:p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8795C">
        <w:rPr>
          <w:rFonts w:ascii="Arial Narrow" w:hAnsi="Arial Narrow" w:cs="Arial"/>
          <w:sz w:val="20"/>
          <w:szCs w:val="20"/>
          <w:lang w:val="pl-PL"/>
        </w:rPr>
        <w:t>Z postępowania o udzielenie zamówienia wyklucza się Wykonawcę:</w:t>
      </w:r>
    </w:p>
    <w:p w14:paraId="0EF3C1C1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będącego osobą fizyczną, którego prawomocnie skazano za przestępstwo:</w:t>
      </w:r>
    </w:p>
    <w:p w14:paraId="385CBA44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udziału w zorganizowanej grupie przestępczej albo związku mającym na celu popełnienie przestępstwa lub przestępstwa skarbowego, o którym mowa w art. 258 Kodeksu karnego,</w:t>
      </w:r>
    </w:p>
    <w:p w14:paraId="5862A289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handlu ludźmi, o którym mowa w art. 189a Kodeksu karnego,</w:t>
      </w:r>
    </w:p>
    <w:p w14:paraId="5B0247D2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o którym mowa w art. 228 – 230a, art. 250a Kodeksu karnego lub w art. 46 lub art. 48 ustawy z dnia 25 czerwca 2010 r.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br/>
        <w:t>o sporcie,</w:t>
      </w:r>
    </w:p>
    <w:p w14:paraId="018A2C45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CD0F28A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o charakterze terrorystycznym, o którym mowa w art. 115 § 20 Kodeksu karnego, lub mające na celu popełnienie tego przestępstwa,</w:t>
      </w:r>
    </w:p>
    <w:p w14:paraId="66F556B2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powierzenia wykonywania pracy małoletniemu cudzoziemcowi, o którym mowa w art. 9 ust. 2 ustawy z dnia 15 czerwca 2012 r. o skutkach  powierzenia wykonywania pracy cudzoziemcom przebywającym wbrew przepisom na terytorium Rzeczypospolitej Polskiej (Dz. U. poz. 769)</w:t>
      </w:r>
    </w:p>
    <w:p w14:paraId="6D0BE9B4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przeciwko obrotowi gospodarczemu, o których mowa w art. 296 – 307 Kodeksu karnego, przestępstwo oszustwa, o którym mowa w art. 286 Kodeksu karnego, przestępstwo przeciwko wiarygodności dokumentów,  których mowa w art. 270-277d Kodeksu karnego, lub przestępstwo skarbowe,</w:t>
      </w:r>
    </w:p>
    <w:p w14:paraId="7D118A49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4F301F1" w14:textId="77777777" w:rsidR="0078795C" w:rsidRDefault="0078795C" w:rsidP="0078795C">
      <w:pPr>
        <w:pStyle w:val="Akapitzlist"/>
        <w:spacing w:after="120"/>
        <w:ind w:left="1069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– lub za odpowiedni czyn zabroniony określony w przepisach prawa obcego;</w:t>
      </w:r>
    </w:p>
    <w:p w14:paraId="199E31ED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jeżeli urzędującego członka jego organu zarządzającego lub nadzorczego, wspólnika spółki w spółce jawnej lub partnerskiej albo komplementariusza w spółce komandytowej lub komandytowo – akcyjnej lub prokurenta prawomocnie skazano za przestępstwo,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br/>
        <w:t>o którym mowa w pkt 1;</w:t>
      </w:r>
    </w:p>
    <w:p w14:paraId="64EE0D7D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wobec którego wydano prawomocny wyrok sądu lub ostateczną decyzję administracyjną o zaleganiu z uiszczeniem podatków, opłat lub składek na ubezpieczenie społeczne lub zdrowotne, chyba że wykonawca przed upływem terminu składania ofert dokonał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lastRenderedPageBreak/>
        <w:t>płatności należnych podatków, opłat lub składek na ubezpieczenie społeczne lub zdrowotne wraz z odsetkami lub grzywnami lub zawarł wiążące porozumienie w sprawie spłaty tych należności;</w:t>
      </w:r>
    </w:p>
    <w:p w14:paraId="1B885DB0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wobec którego prawomocnie orzeczono zakaz ubiegania się o zamówienia publiczne;</w:t>
      </w:r>
    </w:p>
    <w:p w14:paraId="597EE448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 lub oferty częściowe, chyba że wykażą, że przygotowali te oferty niezależnie od siebie;</w:t>
      </w:r>
    </w:p>
    <w:p w14:paraId="74087299" w14:textId="77777777" w:rsidR="0078795C" w:rsidRPr="00B46A2D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jeżeli w przypadkach, o których mowa w art. 85 ust. 1 ustawy </w:t>
      </w:r>
      <w:proofErr w:type="spellStart"/>
      <w:r>
        <w:rPr>
          <w:rFonts w:ascii="Arial Narrow" w:hAnsi="Arial Narrow" w:cs="Arial"/>
          <w:color w:val="000000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, doszło do zakłócenia konkurencji wynikającego z wcześniejszego zaangażowania tego wykonawcy lub podmiotu, który należy z wykonawcą do tej samej grupy kapitałowej w rozumieniu ustawy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br/>
        <w:t>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4DA2658" w14:textId="77777777" w:rsidR="0078795C" w:rsidRPr="007B5D8E" w:rsidRDefault="0078795C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C59AE95" w14:textId="3C8FD235" w:rsidR="00C34B71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748011F1" w14:textId="703D50D2" w:rsidR="0078795C" w:rsidRDefault="0078795C" w:rsidP="00C34B7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7B52754E" w14:textId="77777777" w:rsidR="0078795C" w:rsidRPr="007B5D8E" w:rsidRDefault="0078795C" w:rsidP="00C34B7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078B49AC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2E5948A7" w14:textId="77777777"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32450656" w14:textId="77777777" w:rsidR="00C34B71" w:rsidRPr="007B5D8E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14:paraId="1D10D8A7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14:paraId="2A54361E" w14:textId="2F95BC6C" w:rsidR="00C34B71" w:rsidRDefault="00C34B71" w:rsidP="00C34B71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1E6A43D8" w14:textId="77777777" w:rsidR="00CC0266" w:rsidRPr="007B5D8E" w:rsidRDefault="00CC0266" w:rsidP="00C34B71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1E01B9BE" w14:textId="77777777" w:rsidR="0078795C" w:rsidRDefault="0078795C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32471DC1" w14:textId="1BC42324" w:rsidR="00CC0266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Oświadczam, że zachodzą w stosunku do mnie podstawy wykluczenia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z postępowania na podstawie </w:t>
      </w:r>
      <w:r w:rsidR="0078795C">
        <w:rPr>
          <w:rFonts w:ascii="Arial Narrow" w:hAnsi="Arial Narrow" w:cs="Arial"/>
          <w:sz w:val="20"/>
          <w:szCs w:val="20"/>
          <w:lang w:val="pl-PL"/>
        </w:rPr>
        <w:t>pkt</w:t>
      </w:r>
      <w:r w:rsidRPr="007B5D8E">
        <w:rPr>
          <w:rFonts w:ascii="Arial Narrow" w:hAnsi="Arial Narrow" w:cs="Arial"/>
          <w:sz w:val="20"/>
          <w:szCs w:val="20"/>
          <w:lang w:val="pl-PL"/>
        </w:rPr>
        <w:t>. ……………….</w:t>
      </w:r>
      <w:r w:rsidR="00CC0266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78795C">
        <w:rPr>
          <w:rFonts w:ascii="Arial Narrow" w:hAnsi="Arial Narrow" w:cs="Arial"/>
          <w:sz w:val="20"/>
          <w:szCs w:val="20"/>
          <w:lang w:val="pl-PL"/>
        </w:rPr>
        <w:t>niniejszego oświadczenia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(podać mającą zastosowanie podstawę wykluczenia spośród wymienionych w </w:t>
      </w:r>
      <w:r w:rsidR="0078795C">
        <w:rPr>
          <w:rFonts w:ascii="Arial Narrow" w:hAnsi="Arial Narrow" w:cs="Arial"/>
          <w:i/>
          <w:sz w:val="20"/>
          <w:szCs w:val="20"/>
          <w:lang w:val="pl-PL"/>
        </w:rPr>
        <w:t>pkt 1, 2 i 5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). 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Jednocześnie oświadczam, </w:t>
      </w:r>
      <w:r w:rsidR="00CC0266">
        <w:rPr>
          <w:rFonts w:ascii="Arial Narrow" w:hAnsi="Arial Narrow" w:cs="Arial"/>
          <w:sz w:val="20"/>
          <w:szCs w:val="20"/>
          <w:lang w:val="pl-PL"/>
        </w:rPr>
        <w:br/>
      </w:r>
      <w:r w:rsidRPr="007B5D8E">
        <w:rPr>
          <w:rFonts w:ascii="Arial Narrow" w:hAnsi="Arial Narrow" w:cs="Arial"/>
          <w:sz w:val="20"/>
          <w:szCs w:val="20"/>
          <w:lang w:val="pl-PL"/>
        </w:rPr>
        <w:t>że w związku z ww. okolicznością</w:t>
      </w:r>
      <w:r w:rsidR="00CC026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EF4BC3">
        <w:rPr>
          <w:rFonts w:ascii="Arial Narrow" w:hAnsi="Arial Narrow" w:cs="Arial"/>
          <w:sz w:val="20"/>
          <w:szCs w:val="20"/>
          <w:lang w:val="pl-PL"/>
        </w:rPr>
        <w:t xml:space="preserve">spełniłem 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następujące </w:t>
      </w:r>
      <w:r w:rsidR="00EF4BC3">
        <w:rPr>
          <w:rFonts w:ascii="Arial Narrow" w:hAnsi="Arial Narrow" w:cs="Arial"/>
          <w:sz w:val="20"/>
          <w:szCs w:val="20"/>
          <w:lang w:val="pl-PL"/>
        </w:rPr>
        <w:t>przesłanki określone przez Zamawiającego w Rozdziale VIII ust. 3 SWZ</w:t>
      </w:r>
      <w:r w:rsidRPr="007B5D8E">
        <w:rPr>
          <w:rFonts w:ascii="Arial Narrow" w:hAnsi="Arial Narrow" w:cs="Arial"/>
          <w:sz w:val="20"/>
          <w:szCs w:val="20"/>
          <w:lang w:val="pl-PL"/>
        </w:rPr>
        <w:t>:</w:t>
      </w:r>
      <w:r w:rsidR="00EF4BC3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14:paraId="0A529AEA" w14:textId="53F9D401" w:rsidR="00EF4BC3" w:rsidRDefault="00EF4BC3" w:rsidP="00C34B71">
      <w:pPr>
        <w:adjustRightInd w:val="0"/>
        <w:ind w:right="10"/>
        <w:jc w:val="both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>(wymienić, opisać):……………………………………………………………………………………………………………………………………………..</w:t>
      </w:r>
    </w:p>
    <w:p w14:paraId="7BACE041" w14:textId="75A4883A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</w:t>
      </w:r>
      <w:r w:rsidR="00CC0266">
        <w:rPr>
          <w:rFonts w:ascii="Arial Narrow" w:hAnsi="Arial Narrow" w:cs="Arial"/>
          <w:sz w:val="20"/>
          <w:szCs w:val="20"/>
          <w:lang w:val="pl-PL"/>
        </w:rPr>
        <w:t>………………..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2"/>
      </w:r>
    </w:p>
    <w:p w14:paraId="32242922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3DB07834" w14:textId="21A60362" w:rsidR="00C34B71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78DC846A" w14:textId="3ED0D117" w:rsidR="00EF4BC3" w:rsidRDefault="00EF4BC3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BF23F7C" w14:textId="477A79F9" w:rsidR="00EF4BC3" w:rsidRDefault="00EF4BC3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40A61E19" w14:textId="77777777" w:rsidR="00EF4BC3" w:rsidRPr="007B5D8E" w:rsidRDefault="00EF4BC3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36003B15" w14:textId="77777777" w:rsidR="00C34B71" w:rsidRPr="007B5D8E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14:paraId="41E76673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14:paraId="6552311A" w14:textId="77777777" w:rsidR="00C34B71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09F72A45" w14:textId="6DB96951" w:rsidR="00C34B71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7D0A3CF0" w14:textId="77777777" w:rsidR="00CC0266" w:rsidRPr="00FE41F2" w:rsidRDefault="00CC0266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2EAB9D4C" w14:textId="77777777" w:rsidR="00EF4BC3" w:rsidRDefault="00EF4BC3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6A1D578E" w14:textId="3FDD7A5A"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FE41F2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PODANYCH INFORMACJI:</w:t>
      </w:r>
    </w:p>
    <w:p w14:paraId="02B4CF29" w14:textId="77777777"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6D7C12F0" w14:textId="77777777" w:rsidR="00C34B71" w:rsidRPr="00553C2C" w:rsidRDefault="00C34B71" w:rsidP="00C34B71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553C2C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EF6020" w14:textId="77777777" w:rsidR="00C34B71" w:rsidRPr="007B5D8E" w:rsidRDefault="00C34B71" w:rsidP="00C34B7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39477B6D" w14:textId="77777777" w:rsidR="00C34B71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14:paraId="0656C93C" w14:textId="77777777" w:rsidR="00C34B71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14:paraId="4A72C4F5" w14:textId="77777777" w:rsidR="00C34B71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14:paraId="2FFAD3C1" w14:textId="77777777" w:rsidR="00C34B71" w:rsidRPr="00B422CE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14:paraId="449A6A68" w14:textId="77777777" w:rsidR="00C34B71" w:rsidRPr="009E11D3" w:rsidRDefault="00C34B71" w:rsidP="00C34B71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</w:t>
      </w:r>
      <w:r w:rsidRPr="009E11D3">
        <w:rPr>
          <w:rFonts w:ascii="Arial Narrow" w:hAnsi="Arial Narrow" w:cs="Arial"/>
          <w:sz w:val="18"/>
          <w:szCs w:val="18"/>
        </w:rPr>
        <w:t>__________________________________________</w:t>
      </w:r>
    </w:p>
    <w:p w14:paraId="72F0E2B5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14:paraId="1E362C2C" w14:textId="77777777" w:rsidR="00C34B71" w:rsidRPr="007B5D8E" w:rsidRDefault="00C34B71" w:rsidP="00C34B71">
      <w:pPr>
        <w:ind w:right="10"/>
        <w:rPr>
          <w:rFonts w:ascii="Arial Narrow" w:hAnsi="Arial Narrow"/>
          <w:sz w:val="20"/>
          <w:szCs w:val="20"/>
          <w:lang w:val="pl-PL"/>
        </w:rPr>
      </w:pPr>
    </w:p>
    <w:p w14:paraId="1F49558D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5B63B339" w14:textId="77777777" w:rsidR="00C34B71" w:rsidRPr="007B5D8E" w:rsidRDefault="00C34B71" w:rsidP="00C34B71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14:paraId="1ADF89F8" w14:textId="77777777" w:rsidR="00C34B71" w:rsidRPr="009E11D3" w:rsidRDefault="00C34B71" w:rsidP="00C34B71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14:paraId="0CBCB707" w14:textId="77777777" w:rsidR="00C34B71" w:rsidRPr="001375D5" w:rsidRDefault="00C34B71" w:rsidP="001375D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14:paraId="3D5072AC" w14:textId="098E33EC" w:rsidR="00181FF7" w:rsidRPr="00181FF7" w:rsidRDefault="00181FF7" w:rsidP="00181FF7">
      <w:pPr>
        <w:tabs>
          <w:tab w:val="left" w:pos="3840"/>
        </w:tabs>
      </w:pPr>
    </w:p>
    <w:sectPr w:rsidR="00181FF7" w:rsidRPr="00181FF7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49E97" w14:textId="77777777" w:rsidR="00D57670" w:rsidRDefault="00D57670" w:rsidP="009A1121">
      <w:r>
        <w:separator/>
      </w:r>
    </w:p>
  </w:endnote>
  <w:endnote w:type="continuationSeparator" w:id="0">
    <w:p w14:paraId="3CC16F68" w14:textId="77777777" w:rsidR="00D57670" w:rsidRDefault="00D57670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0A4C4186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A3B713" wp14:editId="25B341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3B09286C" w14:textId="77777777" w:rsidTr="003A4F01">
              <w:tc>
                <w:tcPr>
                  <w:tcW w:w="3227" w:type="dxa"/>
                  <w:vAlign w:val="center"/>
                </w:tcPr>
                <w:p w14:paraId="2A7A6648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8EB414B" wp14:editId="2434C3F9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34B29F44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4394B5A4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74EE640" wp14:editId="48E3E0F8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9609AE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7038A7">
              <w:rPr>
                <w:rFonts w:ascii="Arial Narrow" w:hAnsi="Arial Narrow"/>
                <w:sz w:val="14"/>
                <w:szCs w:val="14"/>
                <w:lang w:val="pl-PL"/>
              </w:rPr>
              <w:t>Strona</w:t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3A22E6A2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1E61B" w14:textId="77777777" w:rsidR="00D57670" w:rsidRDefault="00D57670" w:rsidP="009A1121">
      <w:r>
        <w:separator/>
      </w:r>
    </w:p>
  </w:footnote>
  <w:footnote w:type="continuationSeparator" w:id="0">
    <w:p w14:paraId="4018DA88" w14:textId="77777777" w:rsidR="00D57670" w:rsidRDefault="00D57670" w:rsidP="009A1121">
      <w:r>
        <w:continuationSeparator/>
      </w:r>
    </w:p>
  </w:footnote>
  <w:footnote w:id="1">
    <w:p w14:paraId="4E84EF3F" w14:textId="0B67B692" w:rsidR="00CC0266" w:rsidRPr="00CC0266" w:rsidRDefault="00CC0266">
      <w:pPr>
        <w:pStyle w:val="Tekstprzypisudolnego"/>
        <w:rPr>
          <w:rFonts w:ascii="Arial Narrow" w:hAnsi="Arial Narrow"/>
        </w:rPr>
      </w:pPr>
      <w:r w:rsidRPr="00CC0266">
        <w:rPr>
          <w:rStyle w:val="Odwoanieprzypisudolnego"/>
          <w:rFonts w:ascii="Arial Narrow" w:hAnsi="Arial Narrow"/>
        </w:rPr>
        <w:footnoteRef/>
      </w:r>
      <w:r w:rsidRPr="00CC026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Wykonawca wypełnia, jeżeli ma zastosowanie, albo wykreśla, jeżeli nie ma zastosowania</w:t>
      </w:r>
    </w:p>
  </w:footnote>
  <w:footnote w:id="2">
    <w:p w14:paraId="693A5B04" w14:textId="7FD32184" w:rsidR="00C34B71" w:rsidRPr="0023037D" w:rsidRDefault="00C34B71" w:rsidP="00C34B71">
      <w:pPr>
        <w:pStyle w:val="Tekstprzypisudolnego"/>
        <w:rPr>
          <w:rFonts w:ascii="Arial Narrow" w:hAnsi="Arial Narrow"/>
        </w:rPr>
      </w:pPr>
      <w:r w:rsidRPr="0023037D">
        <w:rPr>
          <w:rStyle w:val="Odwoanieprzypisudolnego"/>
          <w:rFonts w:ascii="Arial Narrow" w:hAnsi="Arial Narrow"/>
        </w:rPr>
        <w:footnoteRef/>
      </w:r>
      <w:r w:rsidRPr="0023037D">
        <w:rPr>
          <w:rFonts w:ascii="Arial Narrow" w:hAnsi="Arial Narrow"/>
        </w:rPr>
        <w:t xml:space="preserve"> Dotyczy tylko wykonawców podlegających wykluczeniu na podstawie </w:t>
      </w:r>
      <w:r w:rsidR="00CC0266">
        <w:rPr>
          <w:rFonts w:ascii="Arial Narrow" w:hAnsi="Arial Narrow"/>
        </w:rPr>
        <w:t>przesłanek określonych w pkt 1, 2 i 5 niniejszego oświadczenia</w:t>
      </w:r>
      <w:r w:rsidRPr="0023037D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37E9" w14:textId="7A7D5141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 xml:space="preserve">Znak postępowania: </w:t>
    </w:r>
    <w:r w:rsidRPr="007038A7">
      <w:rPr>
        <w:rFonts w:ascii="Arial Narrow" w:hAnsi="Arial Narrow"/>
        <w:sz w:val="20"/>
        <w:szCs w:val="20"/>
        <w:lang w:val="pl-PL"/>
      </w:rPr>
      <w:t>WKD10</w:t>
    </w:r>
    <w:r w:rsidR="007038A7" w:rsidRPr="007038A7">
      <w:rPr>
        <w:rFonts w:ascii="Arial Narrow" w:hAnsi="Arial Narrow"/>
        <w:sz w:val="20"/>
        <w:szCs w:val="20"/>
        <w:lang w:val="pl-PL"/>
      </w:rPr>
      <w:t>b</w:t>
    </w:r>
    <w:r w:rsidRPr="007038A7">
      <w:rPr>
        <w:rFonts w:ascii="Arial Narrow" w:hAnsi="Arial Narrow"/>
        <w:sz w:val="20"/>
        <w:szCs w:val="20"/>
        <w:lang w:val="pl-PL"/>
      </w:rPr>
      <w:t>-27-</w:t>
    </w:r>
    <w:r w:rsidR="00060C03" w:rsidRPr="007038A7">
      <w:rPr>
        <w:rFonts w:ascii="Arial Narrow" w:hAnsi="Arial Narrow"/>
        <w:sz w:val="20"/>
        <w:szCs w:val="20"/>
        <w:lang w:val="pl-PL"/>
      </w:rPr>
      <w:t>5</w:t>
    </w:r>
    <w:r w:rsidRPr="007038A7">
      <w:rPr>
        <w:rFonts w:ascii="Arial Narrow" w:hAnsi="Arial Narrow"/>
        <w:sz w:val="20"/>
        <w:szCs w:val="20"/>
        <w:lang w:val="pl-PL"/>
      </w:rPr>
      <w:t>/20</w:t>
    </w:r>
    <w:r w:rsidR="001375D5" w:rsidRPr="007038A7">
      <w:rPr>
        <w:rFonts w:ascii="Arial Narrow" w:hAnsi="Arial Narrow"/>
        <w:sz w:val="20"/>
        <w:szCs w:val="20"/>
        <w:lang w:val="pl-PL"/>
      </w:rPr>
      <w:t>2</w:t>
    </w:r>
    <w:r w:rsidR="00AD53FF" w:rsidRPr="007038A7">
      <w:rPr>
        <w:rFonts w:ascii="Arial Narrow" w:hAnsi="Arial Narrow"/>
        <w:sz w:val="20"/>
        <w:szCs w:val="20"/>
        <w:lang w:val="pl-PL"/>
      </w:rPr>
      <w:t>1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7038A7">
      <w:rPr>
        <w:rFonts w:ascii="Arial Narrow" w:hAnsi="Arial Narrow"/>
        <w:sz w:val="20"/>
        <w:szCs w:val="20"/>
        <w:lang w:val="pl-PL"/>
      </w:rPr>
      <w:t xml:space="preserve">Załącznik nr </w:t>
    </w:r>
    <w:r w:rsidR="00060C03" w:rsidRPr="007038A7">
      <w:rPr>
        <w:rFonts w:ascii="Arial Narrow" w:hAnsi="Arial Narrow"/>
        <w:sz w:val="20"/>
        <w:szCs w:val="20"/>
        <w:lang w:val="pl-PL"/>
      </w:rPr>
      <w:t>3</w:t>
    </w:r>
    <w:r w:rsidRPr="007038A7">
      <w:rPr>
        <w:rFonts w:ascii="Arial Narrow" w:hAnsi="Arial Narrow"/>
        <w:sz w:val="20"/>
        <w:szCs w:val="20"/>
        <w:lang w:val="pl-PL"/>
      </w:rPr>
      <w:t xml:space="preserve"> do SWZ</w:t>
    </w:r>
  </w:p>
  <w:p w14:paraId="4DDEBCB6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74FA6E80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B7998C" wp14:editId="508A747D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710294"/>
    <w:multiLevelType w:val="hybridMultilevel"/>
    <w:tmpl w:val="7DDCD20C"/>
    <w:lvl w:ilvl="0" w:tplc="C26EB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4782"/>
    <w:multiLevelType w:val="hybridMultilevel"/>
    <w:tmpl w:val="F6C81036"/>
    <w:lvl w:ilvl="0" w:tplc="00FE50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0A284A"/>
    <w:multiLevelType w:val="hybridMultilevel"/>
    <w:tmpl w:val="85D25140"/>
    <w:lvl w:ilvl="0" w:tplc="1D000F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0C03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1FC2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D56B6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375D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1FF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2713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151C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742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4B47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03FE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18A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3E9F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38A7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8795C"/>
    <w:rsid w:val="00790A2F"/>
    <w:rsid w:val="00792B3C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1279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08EF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3FF"/>
    <w:rsid w:val="00AD58CB"/>
    <w:rsid w:val="00AD61E6"/>
    <w:rsid w:val="00AD76EE"/>
    <w:rsid w:val="00AE5715"/>
    <w:rsid w:val="00AE5BF3"/>
    <w:rsid w:val="00AF0DC7"/>
    <w:rsid w:val="00AF1CDA"/>
    <w:rsid w:val="00AF24BD"/>
    <w:rsid w:val="00AF258B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320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387C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0A3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4B71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266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57670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4BC3"/>
    <w:rsid w:val="00EF63D3"/>
    <w:rsid w:val="00EF6FB2"/>
    <w:rsid w:val="00F10E58"/>
    <w:rsid w:val="00F12645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368A"/>
    <w:rsid w:val="00F938A3"/>
    <w:rsid w:val="00F94F20"/>
    <w:rsid w:val="00F952E6"/>
    <w:rsid w:val="00F95AA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9F4B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51729-4263-4595-8548-B79E6A0F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5</cp:revision>
  <cp:lastPrinted>2014-09-24T07:32:00Z</cp:lastPrinted>
  <dcterms:created xsi:type="dcterms:W3CDTF">2021-03-01T07:12:00Z</dcterms:created>
  <dcterms:modified xsi:type="dcterms:W3CDTF">2021-03-03T10:48:00Z</dcterms:modified>
</cp:coreProperties>
</file>