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B5C5" w14:textId="77777777" w:rsidR="00EE4AED" w:rsidRPr="0078386E" w:rsidRDefault="00EE4AED" w:rsidP="00F158D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3A137D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3A137D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8D33C0">
        <w:rPr>
          <w:rFonts w:ascii="Arial Narrow" w:hAnsi="Arial Narrow"/>
          <w:sz w:val="20"/>
          <w:szCs w:val="20"/>
          <w:lang w:val="pl-PL"/>
        </w:rPr>
        <w:tab/>
      </w:r>
      <w:r w:rsidRPr="008D33C0">
        <w:rPr>
          <w:rFonts w:ascii="Arial Narrow" w:hAnsi="Arial Narrow"/>
          <w:sz w:val="20"/>
          <w:szCs w:val="20"/>
          <w:lang w:val="pl-PL"/>
        </w:rPr>
        <w:tab/>
      </w:r>
      <w:r w:rsidRPr="008D33C0">
        <w:rPr>
          <w:rFonts w:ascii="Arial Narrow" w:hAnsi="Arial Narrow"/>
          <w:sz w:val="20"/>
          <w:szCs w:val="20"/>
          <w:lang w:val="pl-PL"/>
        </w:rPr>
        <w:tab/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E7886" w14:paraId="1473E76D" w14:textId="77777777" w:rsidTr="00CE788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10D12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4BFF68D2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NUMER ID POSTĘPOWANIA</w:t>
            </w:r>
          </w:p>
          <w:p w14:paraId="20650EBE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w postępowaniu o udzielenie zamówienia publicznego na</w:t>
            </w:r>
          </w:p>
          <w:p w14:paraId="5FF34951" w14:textId="4303098C" w:rsidR="00CE7886" w:rsidRDefault="00540AD8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DOSTAWA KÓŁ MONOBLOKOWYCH DO ELEKTRTYCZNYCH ZESPOŁÓW TRAKCYJNYCH (EZT)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>TYPU 33WE SERII EN97 WRAZ Z WYMIANĄ KÓŁ W 5 EZT</w:t>
            </w:r>
          </w:p>
          <w:p w14:paraId="13508E68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3D820A8D" w14:textId="77777777" w:rsidR="00CE7886" w:rsidRDefault="00CE7886" w:rsidP="00CE788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0DBA7C7" w14:textId="77777777" w:rsidR="00CE7886" w:rsidRDefault="00CE7886" w:rsidP="00CE7886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5C04DFE" w14:textId="77777777" w:rsidR="00CE7886" w:rsidRDefault="00CE7886" w:rsidP="0010384C">
      <w:pPr>
        <w:pStyle w:val="Tekstpodstawowy3"/>
        <w:spacing w:before="120" w:after="24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Zamawiający niniejszym wskazuje, że nr ID postępowania niezbędny do zaszyfrowania pliku przygotowanego przez Wykonawcę w celu złożenia oferty w formie elektronicznej, zgodnie z wytycznymi w Rozdz. XI ust. 3 SIWZ to:</w:t>
      </w:r>
    </w:p>
    <w:p w14:paraId="7D7CD4CC" w14:textId="2F21B4A9" w:rsidR="0010384C" w:rsidRPr="00540AD8" w:rsidRDefault="00540AD8" w:rsidP="0010384C">
      <w:pPr>
        <w:pStyle w:val="Tekstpodstawowy3"/>
        <w:spacing w:before="120"/>
        <w:ind w:right="11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540AD8">
        <w:rPr>
          <w:rFonts w:ascii="Calibri" w:hAnsi="Calibri" w:cs="Calibri"/>
          <w:b/>
          <w:bCs/>
          <w:color w:val="333333"/>
          <w:sz w:val="21"/>
          <w:szCs w:val="21"/>
        </w:rPr>
        <w:t>4d226812-b097-4e0a-8610-66b3495d80a1</w:t>
      </w:r>
    </w:p>
    <w:p w14:paraId="38FC99E9" w14:textId="3A6F34C1" w:rsidR="00D96408" w:rsidRDefault="00D96408" w:rsidP="00D96408">
      <w:pPr>
        <w:rPr>
          <w:rFonts w:ascii="Arial Narrow" w:hAnsi="Arial Narrow"/>
          <w:sz w:val="20"/>
          <w:szCs w:val="20"/>
        </w:rPr>
      </w:pPr>
    </w:p>
    <w:p w14:paraId="5747B39E" w14:textId="77777777" w:rsidR="008D7176" w:rsidRPr="0078386E" w:rsidRDefault="008D7176" w:rsidP="00D96408">
      <w:pPr>
        <w:rPr>
          <w:rFonts w:ascii="Arial Narrow" w:hAnsi="Arial Narrow"/>
          <w:sz w:val="20"/>
          <w:szCs w:val="20"/>
        </w:rPr>
      </w:pPr>
    </w:p>
    <w:sectPr w:rsidR="008D7176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1171" w14:textId="77777777" w:rsidR="00CD4752" w:rsidRDefault="00CD4752" w:rsidP="009A1121">
      <w:r>
        <w:separator/>
      </w:r>
    </w:p>
  </w:endnote>
  <w:endnote w:type="continuationSeparator" w:id="0">
    <w:p w14:paraId="03A2D3F3" w14:textId="77777777" w:rsidR="00CD4752" w:rsidRDefault="00CD475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D33A231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1B91A" wp14:editId="2316D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F1662A7" w14:textId="77777777" w:rsidTr="003A4F01">
              <w:tc>
                <w:tcPr>
                  <w:tcW w:w="3227" w:type="dxa"/>
                  <w:vAlign w:val="center"/>
                </w:tcPr>
                <w:p w14:paraId="10E1E701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EB293B7" wp14:editId="63D9A5AD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567C37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8C3801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FB5C1A7" wp14:editId="6AD2FB6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D3682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14F5E95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9B2C" w14:textId="77777777" w:rsidR="00CD4752" w:rsidRDefault="00CD4752" w:rsidP="009A1121">
      <w:r>
        <w:separator/>
      </w:r>
    </w:p>
  </w:footnote>
  <w:footnote w:type="continuationSeparator" w:id="0">
    <w:p w14:paraId="7E2E75CF" w14:textId="77777777" w:rsidR="00CD4752" w:rsidRDefault="00CD4752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E0E9" w14:textId="45C9A403" w:rsidR="00EE4AED" w:rsidRPr="00CE7886" w:rsidRDefault="00EE4AED" w:rsidP="00CE7886">
    <w:pPr>
      <w:tabs>
        <w:tab w:val="center" w:pos="4536"/>
        <w:tab w:val="right" w:pos="10206"/>
      </w:tabs>
      <w:rPr>
        <w:rFonts w:ascii="Arial Narrow" w:hAnsi="Arial Narrow"/>
        <w:sz w:val="20"/>
        <w:szCs w:val="20"/>
      </w:rPr>
    </w:pPr>
    <w:r w:rsidRPr="00CE7886">
      <w:rPr>
        <w:rFonts w:ascii="Arial Narrow" w:hAnsi="Arial Narrow"/>
        <w:sz w:val="20"/>
        <w:szCs w:val="20"/>
        <w:lang w:val="pl-PL"/>
      </w:rPr>
      <w:t>Znak postępowania: WKD10a-27-</w:t>
    </w:r>
    <w:r w:rsidR="00540AD8">
      <w:rPr>
        <w:rFonts w:ascii="Arial Narrow" w:hAnsi="Arial Narrow"/>
        <w:sz w:val="20"/>
        <w:szCs w:val="20"/>
        <w:lang w:val="pl-PL"/>
      </w:rPr>
      <w:t>13</w:t>
    </w:r>
    <w:r w:rsidR="00F158D7" w:rsidRPr="00CE7886">
      <w:rPr>
        <w:rFonts w:ascii="Arial Narrow" w:hAnsi="Arial Narrow"/>
        <w:sz w:val="20"/>
        <w:szCs w:val="20"/>
        <w:lang w:val="pl-PL"/>
      </w:rPr>
      <w:t>/2020</w:t>
    </w:r>
    <w:r w:rsidR="00CE7886" w:rsidRPr="00CE7886">
      <w:rPr>
        <w:rFonts w:ascii="Arial Narrow" w:hAnsi="Arial Narrow"/>
        <w:sz w:val="20"/>
        <w:szCs w:val="20"/>
        <w:lang w:val="pl-PL"/>
      </w:rPr>
      <w:tab/>
    </w:r>
    <w:r w:rsidR="00CE7886" w:rsidRPr="00CE7886">
      <w:rPr>
        <w:rFonts w:ascii="Arial Narrow" w:hAnsi="Arial Narrow"/>
        <w:sz w:val="20"/>
        <w:szCs w:val="20"/>
        <w:lang w:val="pl-PL"/>
      </w:rPr>
      <w:tab/>
      <w:t xml:space="preserve">                           Załącznik nr 10 do SIWZ</w:t>
    </w:r>
  </w:p>
  <w:p w14:paraId="360618B9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22EF2F06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97836E" wp14:editId="6399CF4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8165F0"/>
    <w:multiLevelType w:val="hybridMultilevel"/>
    <w:tmpl w:val="DEF03446"/>
    <w:lvl w:ilvl="0" w:tplc="73EA6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19DC40EA"/>
    <w:multiLevelType w:val="hybridMultilevel"/>
    <w:tmpl w:val="A7F4AA3A"/>
    <w:lvl w:ilvl="0" w:tplc="DC0AF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66D1E"/>
    <w:multiLevelType w:val="hybridMultilevel"/>
    <w:tmpl w:val="5EF8D190"/>
    <w:lvl w:ilvl="0" w:tplc="F3D0194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8345BE"/>
    <w:multiLevelType w:val="hybridMultilevel"/>
    <w:tmpl w:val="A9DA9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10133B"/>
    <w:multiLevelType w:val="hybridMultilevel"/>
    <w:tmpl w:val="A8D0CD2C"/>
    <w:lvl w:ilvl="0" w:tplc="C04CD70A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F4D4E"/>
    <w:multiLevelType w:val="hybridMultilevel"/>
    <w:tmpl w:val="FB8A93F0"/>
    <w:lvl w:ilvl="0" w:tplc="04150017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7F0C"/>
    <w:multiLevelType w:val="hybridMultilevel"/>
    <w:tmpl w:val="3EBE4A12"/>
    <w:lvl w:ilvl="0" w:tplc="09FA3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6EB"/>
    <w:multiLevelType w:val="hybridMultilevel"/>
    <w:tmpl w:val="D11827DC"/>
    <w:lvl w:ilvl="0" w:tplc="0415000D">
      <w:start w:val="1"/>
      <w:numFmt w:val="bullet"/>
      <w:lvlText w:val=""/>
      <w:lvlJc w:val="left"/>
      <w:pPr>
        <w:ind w:left="2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8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6D97FF6"/>
    <w:multiLevelType w:val="hybridMultilevel"/>
    <w:tmpl w:val="2A94FC18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62FBD"/>
    <w:multiLevelType w:val="hybridMultilevel"/>
    <w:tmpl w:val="8088688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FE461A"/>
    <w:multiLevelType w:val="hybridMultilevel"/>
    <w:tmpl w:val="17A8F93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910956"/>
    <w:multiLevelType w:val="hybridMultilevel"/>
    <w:tmpl w:val="CF9E9852"/>
    <w:lvl w:ilvl="0" w:tplc="FACAC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3A294B"/>
    <w:multiLevelType w:val="hybridMultilevel"/>
    <w:tmpl w:val="A4ECA1DC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7" w15:restartNumberingAfterBreak="0">
    <w:nsid w:val="7A85112B"/>
    <w:multiLevelType w:val="hybridMultilevel"/>
    <w:tmpl w:val="C3D6661E"/>
    <w:lvl w:ilvl="0" w:tplc="8D4AE3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6"/>
  </w:num>
  <w:num w:numId="5">
    <w:abstractNumId w:val="23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11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18"/>
  </w:num>
  <w:num w:numId="21">
    <w:abstractNumId w:val="4"/>
  </w:num>
  <w:num w:numId="22">
    <w:abstractNumId w:val="20"/>
  </w:num>
  <w:num w:numId="23">
    <w:abstractNumId w:val="28"/>
  </w:num>
  <w:num w:numId="24">
    <w:abstractNumId w:val="13"/>
  </w:num>
  <w:num w:numId="25">
    <w:abstractNumId w:val="21"/>
  </w:num>
  <w:num w:numId="26">
    <w:abstractNumId w:val="14"/>
  </w:num>
  <w:num w:numId="27">
    <w:abstractNumId w:val="24"/>
  </w:num>
  <w:num w:numId="28">
    <w:abstractNumId w:val="17"/>
  </w:num>
  <w:num w:numId="29">
    <w:abstractNumId w:val="25"/>
  </w:num>
  <w:num w:numId="30">
    <w:abstractNumId w:val="2"/>
  </w:num>
  <w:num w:numId="31">
    <w:abstractNumId w:val="12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89E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84C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72F"/>
    <w:rsid w:val="00397B77"/>
    <w:rsid w:val="003A106F"/>
    <w:rsid w:val="003A4F01"/>
    <w:rsid w:val="003A51B4"/>
    <w:rsid w:val="003B17E2"/>
    <w:rsid w:val="003B35AA"/>
    <w:rsid w:val="003B4E90"/>
    <w:rsid w:val="003B53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0AD8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4F16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717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3F25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4233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0F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752"/>
    <w:rsid w:val="00CD70D5"/>
    <w:rsid w:val="00CE0B1A"/>
    <w:rsid w:val="00CE3294"/>
    <w:rsid w:val="00CE44F3"/>
    <w:rsid w:val="00CE4740"/>
    <w:rsid w:val="00CE5311"/>
    <w:rsid w:val="00CE7886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9E9"/>
    <w:rsid w:val="00D22D69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ED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58D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FD28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character" w:customStyle="1" w:styleId="AkapitzlistZnak">
    <w:name w:val="Akapit z listą Znak"/>
    <w:link w:val="Akapitzlist"/>
    <w:rsid w:val="00EE4AED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88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8B32-A78E-4C88-B4F7-645A1A6B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2020-10-08T09:16:00Z</dcterms:created>
  <dcterms:modified xsi:type="dcterms:W3CDTF">2020-10-08T09:16:00Z</dcterms:modified>
</cp:coreProperties>
</file>